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298E71" w14:textId="4195BD3B" w:rsidR="00D55357" w:rsidRPr="007C0CC9" w:rsidRDefault="00D55357" w:rsidP="00D55357">
      <w:pPr>
        <w:spacing w:after="0"/>
        <w:rPr>
          <w:rFonts w:ascii="TH SarabunPSK" w:hAnsi="TH SarabunPSK" w:cs="TH SarabunPSK"/>
          <w:sz w:val="32"/>
          <w:szCs w:val="32"/>
        </w:rPr>
      </w:pPr>
      <w:r w:rsidRPr="007C0CC9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C86E58" w:rsidRPr="007C0CC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7C0CC9">
        <w:rPr>
          <w:rFonts w:ascii="TH SarabunPSK" w:hAnsi="TH SarabunPSK" w:cs="TH SarabunPSK"/>
          <w:sz w:val="32"/>
          <w:szCs w:val="32"/>
        </w:rPr>
        <w:t xml:space="preserve"> </w:t>
      </w:r>
      <w:bookmarkStart w:id="0" w:name="_Hlk175760587"/>
      <w:r w:rsidRPr="007C0CC9">
        <w:rPr>
          <w:rFonts w:ascii="TH SarabunPSK" w:hAnsi="TH SarabunPSK" w:cs="TH SarabunPSK"/>
          <w:b/>
          <w:bCs/>
          <w:sz w:val="32"/>
          <w:szCs w:val="32"/>
          <w:cs/>
        </w:rPr>
        <w:t>ความรู้เบื้องต้นเกี่ยวกับ</w:t>
      </w:r>
      <w:r w:rsidRPr="007C0CC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542B8" w:rsidRPr="007C0CC9">
        <w:rPr>
          <w:rFonts w:ascii="TH SarabunPSK" w:hAnsi="TH SarabunPSK" w:cs="TH SarabunPSK"/>
          <w:b/>
          <w:bCs/>
          <w:sz w:val="32"/>
          <w:szCs w:val="32"/>
        </w:rPr>
        <w:t>Bluetooth Module HC-05</w:t>
      </w:r>
      <w:bookmarkEnd w:id="0"/>
    </w:p>
    <w:p w14:paraId="72341A15" w14:textId="55F7EB66" w:rsidR="00ED2AC3" w:rsidRPr="007C0CC9" w:rsidRDefault="00C542B8" w:rsidP="004831FF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C0CC9">
        <w:rPr>
          <w:rFonts w:ascii="TH SarabunPSK" w:hAnsi="TH SarabunPSK" w:cs="TH SarabunPSK"/>
          <w:sz w:val="32"/>
          <w:szCs w:val="32"/>
          <w:cs/>
        </w:rPr>
        <w:t>ใช้งานในการเชื่อมต่อกับสมาร์ทดีไวซ์ต่าง</w:t>
      </w:r>
      <w:r w:rsidR="00EA14C9" w:rsidRPr="007C0CC9">
        <w:rPr>
          <w:rFonts w:ascii="TH SarabunPSK" w:hAnsi="TH SarabunPSK" w:cs="TH SarabunPSK"/>
          <w:sz w:val="32"/>
          <w:szCs w:val="32"/>
        </w:rPr>
        <w:t xml:space="preserve"> </w:t>
      </w:r>
      <w:r w:rsidRPr="007C0CC9">
        <w:rPr>
          <w:rFonts w:ascii="TH SarabunPSK" w:hAnsi="TH SarabunPSK" w:cs="TH SarabunPSK"/>
          <w:sz w:val="32"/>
          <w:szCs w:val="32"/>
          <w:cs/>
        </w:rPr>
        <w:t xml:space="preserve">ๆ ให้สมาร์ทดีไวซ์สามารถสื่อสารกับไมโครคอนโทรเลอร์ได้ผ่าน </w:t>
      </w:r>
      <w:r w:rsidRPr="007C0CC9">
        <w:rPr>
          <w:rFonts w:ascii="TH SarabunPSK" w:hAnsi="TH SarabunPSK" w:cs="TH SarabunPSK"/>
          <w:sz w:val="32"/>
          <w:szCs w:val="32"/>
        </w:rPr>
        <w:t xml:space="preserve">Serial </w:t>
      </w:r>
      <w:r w:rsidR="00EA14C9" w:rsidRPr="007C0CC9">
        <w:rPr>
          <w:rFonts w:ascii="TH SarabunPSK" w:hAnsi="TH SarabunPSK" w:cs="TH SarabunPSK"/>
          <w:sz w:val="32"/>
          <w:szCs w:val="32"/>
        </w:rPr>
        <w:t>P</w:t>
      </w:r>
      <w:r w:rsidRPr="007C0CC9">
        <w:rPr>
          <w:rFonts w:ascii="TH SarabunPSK" w:hAnsi="TH SarabunPSK" w:cs="TH SarabunPSK"/>
          <w:sz w:val="32"/>
          <w:szCs w:val="32"/>
        </w:rPr>
        <w:t xml:space="preserve">ort </w:t>
      </w:r>
      <w:r w:rsidRPr="007C0CC9">
        <w:rPr>
          <w:rFonts w:ascii="TH SarabunPSK" w:hAnsi="TH SarabunPSK" w:cs="TH SarabunPSK"/>
          <w:sz w:val="32"/>
          <w:szCs w:val="32"/>
          <w:cs/>
        </w:rPr>
        <w:t xml:space="preserve">โมดูลรุ่น </w:t>
      </w:r>
      <w:r w:rsidRPr="007C0CC9">
        <w:rPr>
          <w:rFonts w:ascii="TH SarabunPSK" w:hAnsi="TH SarabunPSK" w:cs="TH SarabunPSK"/>
          <w:sz w:val="32"/>
          <w:szCs w:val="32"/>
        </w:rPr>
        <w:t xml:space="preserve">HC05 </w:t>
      </w:r>
      <w:r w:rsidRPr="007C0CC9">
        <w:rPr>
          <w:rFonts w:ascii="TH SarabunPSK" w:hAnsi="TH SarabunPSK" w:cs="TH SarabunPSK"/>
          <w:sz w:val="32"/>
          <w:szCs w:val="32"/>
          <w:cs/>
        </w:rPr>
        <w:t xml:space="preserve">สามารถตั้งให้ใช้งานเป็นได้ทั้งโหมด </w:t>
      </w:r>
      <w:r w:rsidRPr="007C0CC9">
        <w:rPr>
          <w:rFonts w:ascii="TH SarabunPSK" w:hAnsi="TH SarabunPSK" w:cs="TH SarabunPSK"/>
          <w:sz w:val="32"/>
          <w:szCs w:val="32"/>
        </w:rPr>
        <w:t>Master (</w:t>
      </w:r>
      <w:r w:rsidRPr="007C0CC9">
        <w:rPr>
          <w:rFonts w:ascii="TH SarabunPSK" w:hAnsi="TH SarabunPSK" w:cs="TH SarabunPSK"/>
          <w:sz w:val="32"/>
          <w:szCs w:val="32"/>
          <w:cs/>
        </w:rPr>
        <w:t xml:space="preserve">ให้อุปกรณ์อื่นมาเชื่อมต่อ) และโหมด </w:t>
      </w:r>
      <w:r w:rsidRPr="007C0CC9">
        <w:rPr>
          <w:rFonts w:ascii="TH SarabunPSK" w:hAnsi="TH SarabunPSK" w:cs="TH SarabunPSK"/>
          <w:sz w:val="32"/>
          <w:szCs w:val="32"/>
        </w:rPr>
        <w:t>Slave (</w:t>
      </w:r>
      <w:r w:rsidRPr="007C0CC9">
        <w:rPr>
          <w:rFonts w:ascii="TH SarabunPSK" w:hAnsi="TH SarabunPSK" w:cs="TH SarabunPSK"/>
          <w:sz w:val="32"/>
          <w:szCs w:val="32"/>
          <w:cs/>
        </w:rPr>
        <w:t>เชื่อมต่อกับอุปกรณ์อื่น) การตั้งค่าต่าง</w:t>
      </w:r>
      <w:r w:rsidR="00EA14C9" w:rsidRPr="007C0CC9">
        <w:rPr>
          <w:rFonts w:ascii="TH SarabunPSK" w:hAnsi="TH SarabunPSK" w:cs="TH SarabunPSK"/>
          <w:sz w:val="32"/>
          <w:szCs w:val="32"/>
        </w:rPr>
        <w:t xml:space="preserve"> </w:t>
      </w:r>
      <w:r w:rsidRPr="007C0CC9">
        <w:rPr>
          <w:rFonts w:ascii="TH SarabunPSK" w:hAnsi="TH SarabunPSK" w:cs="TH SarabunPSK"/>
          <w:sz w:val="32"/>
          <w:szCs w:val="32"/>
          <w:cs/>
        </w:rPr>
        <w:t xml:space="preserve">ๆ </w:t>
      </w:r>
      <w:r w:rsidR="00B75A38">
        <w:rPr>
          <w:rFonts w:ascii="TH SarabunPSK" w:hAnsi="TH SarabunPSK" w:cs="TH SarabunPSK"/>
          <w:sz w:val="32"/>
          <w:szCs w:val="32"/>
        </w:rPr>
        <w:br/>
      </w:r>
      <w:r w:rsidRPr="007C0CC9">
        <w:rPr>
          <w:rFonts w:ascii="TH SarabunPSK" w:hAnsi="TH SarabunPSK" w:cs="TH SarabunPSK"/>
          <w:sz w:val="32"/>
          <w:szCs w:val="32"/>
          <w:cs/>
        </w:rPr>
        <w:t xml:space="preserve">เช่น ชื่ออุปกรณ์ รหัสผ่าน ทำได้ผ่าน </w:t>
      </w:r>
      <w:r w:rsidRPr="007C0CC9">
        <w:rPr>
          <w:rFonts w:ascii="TH SarabunPSK" w:hAnsi="TH SarabunPSK" w:cs="TH SarabunPSK"/>
          <w:sz w:val="32"/>
          <w:szCs w:val="32"/>
        </w:rPr>
        <w:t xml:space="preserve">AT Command </w:t>
      </w:r>
      <w:r w:rsidRPr="007C0CC9">
        <w:rPr>
          <w:rFonts w:ascii="TH SarabunPSK" w:hAnsi="TH SarabunPSK" w:cs="TH SarabunPSK"/>
          <w:sz w:val="32"/>
          <w:szCs w:val="32"/>
          <w:cs/>
        </w:rPr>
        <w:t>ซึ่งจะต้องมีการต่อขาพิเศษเพื่อให้โมดูลเข้าโหมดการตั้งค่า หรือกดปุ่มบนโมดูลค้างไว้</w:t>
      </w:r>
      <w:r w:rsidR="00EE4431" w:rsidRPr="007C0CC9">
        <w:rPr>
          <w:rFonts w:ascii="TH SarabunPSK" w:hAnsi="TH SarabunPSK" w:cs="TH SarabunPSK"/>
          <w:sz w:val="32"/>
          <w:szCs w:val="32"/>
        </w:rPr>
        <w:t xml:space="preserve"> [5]</w:t>
      </w:r>
    </w:p>
    <w:p w14:paraId="16404FC0" w14:textId="68B00592" w:rsidR="009627E1" w:rsidRPr="007C0CC9" w:rsidRDefault="009627E1" w:rsidP="004831FF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14:paraId="38371832" w14:textId="31F4BEBF" w:rsidR="00504CE9" w:rsidRPr="007C0CC9" w:rsidRDefault="009627E1" w:rsidP="005D0360">
      <w:pPr>
        <w:tabs>
          <w:tab w:val="left" w:pos="5998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7C0CC9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69504" behindDoc="0" locked="0" layoutInCell="1" allowOverlap="1" wp14:anchorId="334B1D78" wp14:editId="34E9DEBD">
            <wp:simplePos x="0" y="0"/>
            <wp:positionH relativeFrom="margin">
              <wp:posOffset>1809750</wp:posOffset>
            </wp:positionH>
            <wp:positionV relativeFrom="paragraph">
              <wp:posOffset>0</wp:posOffset>
            </wp:positionV>
            <wp:extent cx="1955800" cy="1825625"/>
            <wp:effectExtent l="0" t="0" r="6350" b="317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82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6E58" w:rsidRPr="007C0CC9">
        <w:rPr>
          <w:rFonts w:ascii="TH SarabunPSK" w:hAnsi="TH SarabunPSK" w:cs="TH SarabunPSK"/>
          <w:b/>
          <w:bCs/>
          <w:sz w:val="32"/>
          <w:szCs w:val="32"/>
          <w:cs/>
        </w:rPr>
        <w:t>รูปที่ 2.</w:t>
      </w:r>
      <w:r w:rsidR="00EE4431" w:rsidRPr="007C0CC9">
        <w:rPr>
          <w:rFonts w:ascii="TH SarabunPSK" w:hAnsi="TH SarabunPSK" w:cs="TH SarabunPSK"/>
          <w:b/>
          <w:bCs/>
          <w:sz w:val="32"/>
          <w:szCs w:val="32"/>
        </w:rPr>
        <w:t>5</w:t>
      </w:r>
      <w:r w:rsidR="00C86E58" w:rsidRPr="007C0C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42B8" w:rsidRPr="007C0CC9">
        <w:rPr>
          <w:rFonts w:ascii="TH SarabunPSK" w:hAnsi="TH SarabunPSK" w:cs="TH SarabunPSK"/>
          <w:sz w:val="32"/>
          <w:szCs w:val="32"/>
        </w:rPr>
        <w:t>Bluetooth Module HC-05</w:t>
      </w:r>
      <w:r w:rsidR="00EE4431" w:rsidRPr="007C0CC9">
        <w:rPr>
          <w:rFonts w:ascii="TH SarabunPSK" w:hAnsi="TH SarabunPSK" w:cs="TH SarabunPSK"/>
          <w:sz w:val="32"/>
          <w:szCs w:val="32"/>
        </w:rPr>
        <w:t xml:space="preserve"> [5]</w:t>
      </w:r>
    </w:p>
    <w:p w14:paraId="47046E6A" w14:textId="77777777" w:rsidR="00EA530C" w:rsidRPr="007C0CC9" w:rsidRDefault="00EA530C" w:rsidP="00607282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14:paraId="2C897E69" w14:textId="3C0B5005" w:rsidR="00504CE9" w:rsidRPr="007C0CC9" w:rsidRDefault="00504CE9" w:rsidP="00504CE9">
      <w:pPr>
        <w:spacing w:after="0"/>
        <w:rPr>
          <w:rFonts w:ascii="TH SarabunPSK" w:hAnsi="TH SarabunPSK" w:cs="TH SarabunPSK"/>
          <w:sz w:val="32"/>
          <w:szCs w:val="32"/>
        </w:rPr>
      </w:pPr>
      <w:r w:rsidRPr="007C0CC9">
        <w:rPr>
          <w:rFonts w:ascii="TH SarabunPSK" w:hAnsi="TH SarabunPSK" w:cs="TH SarabunPSK"/>
          <w:b/>
          <w:bCs/>
          <w:sz w:val="32"/>
          <w:szCs w:val="32"/>
        </w:rPr>
        <w:t>2.6</w:t>
      </w:r>
      <w:r w:rsidRPr="007C0CC9">
        <w:rPr>
          <w:rFonts w:ascii="TH SarabunPSK" w:hAnsi="TH SarabunPSK" w:cs="TH SarabunPSK"/>
          <w:sz w:val="32"/>
          <w:szCs w:val="32"/>
        </w:rPr>
        <w:t xml:space="preserve"> </w:t>
      </w:r>
      <w:bookmarkStart w:id="1" w:name="_Hlk175760592"/>
      <w:r w:rsidRPr="007C0CC9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ความรู้เบื้องต้นเกี่ยวกับ </w:t>
      </w:r>
      <w:r w:rsidR="00C542B8" w:rsidRPr="007C0CC9">
        <w:rPr>
          <w:rFonts w:ascii="TH SarabunPSK" w:hAnsi="TH SarabunPSK" w:cs="TH SarabunPSK"/>
          <w:b/>
          <w:bCs/>
          <w:sz w:val="32"/>
          <w:szCs w:val="32"/>
        </w:rPr>
        <w:t>Jumper Wire</w:t>
      </w:r>
      <w:bookmarkEnd w:id="1"/>
    </w:p>
    <w:p w14:paraId="2FA4C991" w14:textId="0B12BAC0" w:rsidR="003177CC" w:rsidRPr="007C0CC9" w:rsidRDefault="00C542B8" w:rsidP="00A31EFF">
      <w:pPr>
        <w:spacing w:after="60"/>
        <w:ind w:firstLine="720"/>
        <w:jc w:val="thaiDistribute"/>
        <w:rPr>
          <w:rStyle w:val="Strong"/>
          <w:rFonts w:ascii="TH SarabunPSK" w:hAnsi="TH SarabunPSK" w:cs="TH SarabunPSK"/>
          <w:b w:val="0"/>
          <w:bCs w:val="0"/>
          <w:color w:val="444444"/>
          <w:sz w:val="32"/>
          <w:szCs w:val="32"/>
          <w:shd w:val="clear" w:color="auto" w:fill="FFFFFF"/>
        </w:rPr>
      </w:pPr>
      <w:r w:rsidRPr="007C0CC9">
        <w:rPr>
          <w:rStyle w:val="Strong"/>
          <w:rFonts w:ascii="TH SarabunPSK" w:hAnsi="TH SarabunPSK" w:cs="TH SarabunPSK"/>
          <w:b w:val="0"/>
          <w:bCs w:val="0"/>
          <w:color w:val="000000" w:themeColor="text1"/>
          <w:sz w:val="32"/>
          <w:szCs w:val="32"/>
          <w:shd w:val="clear" w:color="auto" w:fill="FFFFFF"/>
          <w:cs/>
        </w:rPr>
        <w:t xml:space="preserve">คือสายที่ใช้สำหรับเชื่อมต่อระหว่าง </w:t>
      </w:r>
      <w:r w:rsidRPr="007C0CC9">
        <w:rPr>
          <w:rStyle w:val="Strong"/>
          <w:rFonts w:ascii="TH SarabunPSK" w:hAnsi="TH SarabunPSK" w:cs="TH SarabunPSK"/>
          <w:b w:val="0"/>
          <w:bCs w:val="0"/>
          <w:color w:val="000000" w:themeColor="text1"/>
          <w:sz w:val="32"/>
          <w:szCs w:val="32"/>
          <w:shd w:val="clear" w:color="auto" w:fill="FFFFFF"/>
        </w:rPr>
        <w:t xml:space="preserve">Arduino </w:t>
      </w:r>
      <w:r w:rsidRPr="007C0CC9">
        <w:rPr>
          <w:rStyle w:val="Strong"/>
          <w:rFonts w:ascii="TH SarabunPSK" w:hAnsi="TH SarabunPSK" w:cs="TH SarabunPSK"/>
          <w:b w:val="0"/>
          <w:bCs w:val="0"/>
          <w:color w:val="000000" w:themeColor="text1"/>
          <w:sz w:val="32"/>
          <w:szCs w:val="32"/>
          <w:shd w:val="clear" w:color="auto" w:fill="FFFFFF"/>
          <w:cs/>
        </w:rPr>
        <w:t xml:space="preserve">กับ </w:t>
      </w:r>
      <w:r w:rsidRPr="007C0CC9">
        <w:rPr>
          <w:rStyle w:val="Strong"/>
          <w:rFonts w:ascii="TH SarabunPSK" w:hAnsi="TH SarabunPSK" w:cs="TH SarabunPSK"/>
          <w:b w:val="0"/>
          <w:bCs w:val="0"/>
          <w:color w:val="000000" w:themeColor="text1"/>
          <w:sz w:val="32"/>
          <w:szCs w:val="32"/>
          <w:shd w:val="clear" w:color="auto" w:fill="FFFFFF"/>
        </w:rPr>
        <w:t xml:space="preserve">Sensor </w:t>
      </w:r>
      <w:r w:rsidRPr="007C0CC9">
        <w:rPr>
          <w:rStyle w:val="Strong"/>
          <w:rFonts w:ascii="TH SarabunPSK" w:hAnsi="TH SarabunPSK" w:cs="TH SarabunPSK"/>
          <w:b w:val="0"/>
          <w:bCs w:val="0"/>
          <w:color w:val="000000" w:themeColor="text1"/>
          <w:sz w:val="32"/>
          <w:szCs w:val="32"/>
          <w:shd w:val="clear" w:color="auto" w:fill="FFFFFF"/>
          <w:cs/>
        </w:rPr>
        <w:t>หรือบอร์ดทดลอง โมดูลต่าง</w:t>
      </w:r>
      <w:r w:rsidR="00EA14C9" w:rsidRPr="007C0CC9">
        <w:rPr>
          <w:rStyle w:val="Strong"/>
          <w:rFonts w:ascii="TH SarabunPSK" w:hAnsi="TH SarabunPSK" w:cs="TH SarabunPSK"/>
          <w:b w:val="0"/>
          <w:bCs w:val="0"/>
          <w:color w:val="000000" w:themeColor="text1"/>
          <w:sz w:val="32"/>
          <w:szCs w:val="32"/>
          <w:shd w:val="clear" w:color="auto" w:fill="FFFFFF"/>
        </w:rPr>
        <w:t xml:space="preserve"> </w:t>
      </w:r>
      <w:r w:rsidRPr="007C0CC9">
        <w:rPr>
          <w:rStyle w:val="Strong"/>
          <w:rFonts w:ascii="TH SarabunPSK" w:hAnsi="TH SarabunPSK" w:cs="TH SarabunPSK"/>
          <w:b w:val="0"/>
          <w:bCs w:val="0"/>
          <w:color w:val="000000" w:themeColor="text1"/>
          <w:sz w:val="32"/>
          <w:szCs w:val="32"/>
          <w:shd w:val="clear" w:color="auto" w:fill="FFFFFF"/>
          <w:cs/>
        </w:rPr>
        <w:t xml:space="preserve">ๆ เพื่อเชื่อมต่อกับวงจรโดยจะแบ่งออกเป็น </w:t>
      </w:r>
      <w:r w:rsidRPr="007C0CC9">
        <w:rPr>
          <w:rStyle w:val="Strong"/>
          <w:rFonts w:ascii="TH SarabunPSK" w:hAnsi="TH SarabunPSK" w:cs="TH SarabunPSK"/>
          <w:b w:val="0"/>
          <w:bCs w:val="0"/>
          <w:color w:val="000000" w:themeColor="text1"/>
          <w:sz w:val="32"/>
          <w:szCs w:val="32"/>
          <w:shd w:val="clear" w:color="auto" w:fill="FFFFFF"/>
        </w:rPr>
        <w:t xml:space="preserve">2 </w:t>
      </w:r>
      <w:r w:rsidRPr="007C0CC9">
        <w:rPr>
          <w:rStyle w:val="Strong"/>
          <w:rFonts w:ascii="TH SarabunPSK" w:hAnsi="TH SarabunPSK" w:cs="TH SarabunPSK"/>
          <w:b w:val="0"/>
          <w:bCs w:val="0"/>
          <w:color w:val="000000" w:themeColor="text1"/>
          <w:sz w:val="32"/>
          <w:szCs w:val="32"/>
          <w:shd w:val="clear" w:color="auto" w:fill="FFFFFF"/>
          <w:cs/>
        </w:rPr>
        <w:t xml:space="preserve">รูปแบบ เป็นแบบตัวเมีย </w:t>
      </w:r>
      <w:r w:rsidRPr="007C0CC9">
        <w:rPr>
          <w:rStyle w:val="Strong"/>
          <w:rFonts w:ascii="TH SarabunPSK" w:hAnsi="TH SarabunPSK" w:cs="TH SarabunPSK"/>
          <w:b w:val="0"/>
          <w:bCs w:val="0"/>
          <w:color w:val="000000" w:themeColor="text1"/>
          <w:sz w:val="32"/>
          <w:szCs w:val="32"/>
          <w:shd w:val="clear" w:color="auto" w:fill="FFFFFF"/>
        </w:rPr>
        <w:t xml:space="preserve">Female </w:t>
      </w:r>
      <w:r w:rsidRPr="007C0CC9">
        <w:rPr>
          <w:rStyle w:val="Strong"/>
          <w:rFonts w:ascii="TH SarabunPSK" w:hAnsi="TH SarabunPSK" w:cs="TH SarabunPSK"/>
          <w:b w:val="0"/>
          <w:bCs w:val="0"/>
          <w:color w:val="000000" w:themeColor="text1"/>
          <w:sz w:val="32"/>
          <w:szCs w:val="32"/>
          <w:shd w:val="clear" w:color="auto" w:fill="FFFFFF"/>
          <w:cs/>
        </w:rPr>
        <w:t xml:space="preserve">และ ตัวผู้ </w:t>
      </w:r>
      <w:r w:rsidRPr="007C0CC9">
        <w:rPr>
          <w:rStyle w:val="Strong"/>
          <w:rFonts w:ascii="TH SarabunPSK" w:hAnsi="TH SarabunPSK" w:cs="TH SarabunPSK"/>
          <w:b w:val="0"/>
          <w:bCs w:val="0"/>
          <w:color w:val="000000" w:themeColor="text1"/>
          <w:sz w:val="32"/>
          <w:szCs w:val="32"/>
          <w:shd w:val="clear" w:color="auto" w:fill="FFFFFF"/>
        </w:rPr>
        <w:t>Male</w:t>
      </w:r>
      <w:r w:rsidRPr="007C0CC9">
        <w:rPr>
          <w:rStyle w:val="Strong"/>
          <w:rFonts w:ascii="TH SarabunPSK" w:hAnsi="TH SarabunPSK" w:cs="TH SarabunPSK"/>
          <w:b w:val="0"/>
          <w:bCs w:val="0"/>
          <w:color w:val="444444"/>
          <w:sz w:val="32"/>
          <w:szCs w:val="32"/>
          <w:shd w:val="clear" w:color="auto" w:fill="FFFFFF"/>
        </w:rPr>
        <w:t xml:space="preserve"> </w:t>
      </w:r>
      <w:r w:rsidR="00EE4431" w:rsidRPr="007C0CC9">
        <w:rPr>
          <w:rStyle w:val="Strong"/>
          <w:rFonts w:ascii="TH SarabunPSK" w:hAnsi="TH SarabunPSK" w:cs="TH SarabunPSK"/>
          <w:b w:val="0"/>
          <w:bCs w:val="0"/>
          <w:color w:val="444444"/>
          <w:sz w:val="32"/>
          <w:szCs w:val="32"/>
          <w:shd w:val="clear" w:color="auto" w:fill="FFFFFF"/>
        </w:rPr>
        <w:t>[6]</w:t>
      </w:r>
    </w:p>
    <w:p w14:paraId="6893132A" w14:textId="77777777" w:rsidR="009627E1" w:rsidRPr="007C0CC9" w:rsidRDefault="009627E1" w:rsidP="00A31EFF">
      <w:pPr>
        <w:spacing w:after="6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14131A7" w14:textId="1E30D79A" w:rsidR="00B261C0" w:rsidRPr="007C0CC9" w:rsidRDefault="00D00270" w:rsidP="00A31EFF">
      <w:pPr>
        <w:spacing w:after="0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7C0CC9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70528" behindDoc="0" locked="0" layoutInCell="1" allowOverlap="1" wp14:anchorId="1F3BE434" wp14:editId="0E9D8C35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2989869" cy="1993486"/>
            <wp:effectExtent l="0" t="0" r="1270" b="6985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869" cy="1993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C0CC9">
        <w:rPr>
          <w:rFonts w:ascii="TH SarabunPSK" w:hAnsi="TH SarabunPSK" w:cs="TH SarabunPSK"/>
          <w:b/>
          <w:bCs/>
          <w:sz w:val="32"/>
          <w:szCs w:val="32"/>
          <w:cs/>
        </w:rPr>
        <w:t>รูปที่ 2.</w:t>
      </w:r>
      <w:r w:rsidR="00EE4431" w:rsidRPr="007C0CC9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7C0C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61C0" w:rsidRPr="007C0CC9">
        <w:rPr>
          <w:rFonts w:ascii="TH SarabunPSK" w:hAnsi="TH SarabunPSK" w:cs="TH SarabunPSK"/>
          <w:sz w:val="32"/>
          <w:szCs w:val="32"/>
        </w:rPr>
        <w:t>Jumper Wire</w:t>
      </w:r>
      <w:r w:rsidR="00E60297" w:rsidRPr="007C0CC9">
        <w:rPr>
          <w:rFonts w:ascii="TH SarabunPSK" w:hAnsi="TH SarabunPSK" w:cs="TH SarabunPSK"/>
          <w:sz w:val="32"/>
          <w:szCs w:val="32"/>
        </w:rPr>
        <w:t xml:space="preserve"> [6]</w:t>
      </w:r>
    </w:p>
    <w:p w14:paraId="4F1C148E" w14:textId="77777777" w:rsidR="003D798D" w:rsidRDefault="00253D25" w:rsidP="00737696">
      <w:pPr>
        <w:spacing w:after="0"/>
        <w:rPr>
          <w:rFonts w:ascii="TH SarabunPSK" w:hAnsi="TH SarabunPSK" w:cs="TH SarabunPSK"/>
          <w:b/>
          <w:bCs/>
          <w:sz w:val="32"/>
          <w:szCs w:val="32"/>
        </w:rPr>
        <w:sectPr w:rsidR="003D798D" w:rsidSect="00444AD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030" w:right="1440" w:bottom="1440" w:left="2160" w:header="709" w:footer="709" w:gutter="0"/>
          <w:pgNumType w:start="6"/>
          <w:cols w:space="708"/>
          <w:docGrid w:linePitch="360"/>
        </w:sectPr>
      </w:pPr>
      <w:r w:rsidRPr="007C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7C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7C0CC9">
        <w:rPr>
          <w:rFonts w:ascii="TH SarabunPSK" w:hAnsi="TH SarabunPSK" w:cs="TH SarabunPSK"/>
          <w:b/>
          <w:bCs/>
          <w:sz w:val="32"/>
          <w:szCs w:val="32"/>
        </w:rPr>
        <w:tab/>
      </w:r>
      <w:bookmarkStart w:id="2" w:name="_Hlk144948324"/>
    </w:p>
    <w:p w14:paraId="3DDD3ACB" w14:textId="30F264C8" w:rsidR="00737696" w:rsidRPr="003D798D" w:rsidRDefault="00737696" w:rsidP="0073769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C0CC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2.</w:t>
      </w:r>
      <w:r w:rsidR="000C5308" w:rsidRPr="007C0CC9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7C0CC9">
        <w:rPr>
          <w:rFonts w:ascii="TH SarabunPSK" w:hAnsi="TH SarabunPSK" w:cs="TH SarabunPSK"/>
          <w:sz w:val="32"/>
          <w:szCs w:val="32"/>
          <w:cs/>
        </w:rPr>
        <w:t xml:space="preserve"> </w:t>
      </w:r>
      <w:bookmarkStart w:id="3" w:name="_Hlk175760599"/>
      <w:r w:rsidR="000C5308" w:rsidRPr="007C0CC9">
        <w:rPr>
          <w:rFonts w:ascii="TH SarabunPSK" w:hAnsi="TH SarabunPSK" w:cs="TH SarabunPSK"/>
          <w:b/>
          <w:bCs/>
          <w:kern w:val="0"/>
          <w:sz w:val="32"/>
          <w:szCs w:val="32"/>
          <w:cs/>
          <w14:ligatures w14:val="none"/>
        </w:rPr>
        <w:t xml:space="preserve">ความรู้เบื้องต้นเกี่ยวกับ </w:t>
      </w:r>
      <w:r w:rsidR="000C5308" w:rsidRPr="007C0CC9">
        <w:rPr>
          <w:rFonts w:ascii="TH SarabunPSK" w:hAnsi="TH SarabunPSK" w:cs="TH SarabunPSK"/>
          <w:b/>
          <w:bCs/>
          <w:kern w:val="0"/>
          <w:sz w:val="32"/>
          <w:szCs w:val="32"/>
          <w14:ligatures w14:val="none"/>
        </w:rPr>
        <w:t>DC Step-</w:t>
      </w:r>
      <w:r w:rsidR="004B4CAA" w:rsidRPr="007C0CC9">
        <w:rPr>
          <w:rFonts w:ascii="TH SarabunPSK" w:hAnsi="TH SarabunPSK" w:cs="TH SarabunPSK"/>
          <w:b/>
          <w:bCs/>
          <w:kern w:val="0"/>
          <w:sz w:val="32"/>
          <w:szCs w:val="32"/>
          <w14:ligatures w14:val="none"/>
        </w:rPr>
        <w:t>U</w:t>
      </w:r>
      <w:r w:rsidR="000C5308" w:rsidRPr="007C0CC9">
        <w:rPr>
          <w:rFonts w:ascii="TH SarabunPSK" w:hAnsi="TH SarabunPSK" w:cs="TH SarabunPSK"/>
          <w:b/>
          <w:bCs/>
          <w:kern w:val="0"/>
          <w:sz w:val="32"/>
          <w:szCs w:val="32"/>
          <w14:ligatures w14:val="none"/>
        </w:rPr>
        <w:t>p</w:t>
      </w:r>
      <w:r w:rsidR="000C5308" w:rsidRPr="007C0CC9">
        <w:rPr>
          <w:rFonts w:ascii="TH SarabunPSK" w:hAnsi="TH SarabunPSK" w:cs="TH SarabunPSK"/>
          <w:b/>
          <w:bCs/>
          <w:kern w:val="0"/>
          <w:sz w:val="32"/>
          <w:szCs w:val="32"/>
          <w:cs/>
          <w14:ligatures w14:val="none"/>
        </w:rPr>
        <w:t xml:space="preserve"> 8.5</w:t>
      </w:r>
      <w:r w:rsidR="000C5308" w:rsidRPr="007C0CC9">
        <w:rPr>
          <w:rFonts w:ascii="TH SarabunPSK" w:hAnsi="TH SarabunPSK" w:cs="TH SarabunPSK"/>
          <w:b/>
          <w:bCs/>
          <w:kern w:val="0"/>
          <w:sz w:val="32"/>
          <w:szCs w:val="32"/>
          <w14:ligatures w14:val="none"/>
        </w:rPr>
        <w:t xml:space="preserve">-40V </w:t>
      </w:r>
      <w:r w:rsidR="000C5308" w:rsidRPr="007C0CC9">
        <w:rPr>
          <w:rFonts w:ascii="TH SarabunPSK" w:hAnsi="TH SarabunPSK" w:cs="TH SarabunPSK"/>
          <w:b/>
          <w:bCs/>
          <w:kern w:val="0"/>
          <w:sz w:val="32"/>
          <w:szCs w:val="32"/>
          <w:cs/>
          <w14:ligatures w14:val="none"/>
        </w:rPr>
        <w:t xml:space="preserve">เป็น </w:t>
      </w:r>
      <w:r w:rsidR="000C5308" w:rsidRPr="007C0CC9">
        <w:rPr>
          <w:rFonts w:ascii="TH SarabunPSK" w:hAnsi="TH SarabunPSK" w:cs="TH SarabunPSK"/>
          <w:b/>
          <w:bCs/>
          <w:kern w:val="0"/>
          <w:sz w:val="32"/>
          <w:szCs w:val="32"/>
          <w14:ligatures w14:val="none"/>
        </w:rPr>
        <w:t>10-50V</w:t>
      </w:r>
      <w:bookmarkEnd w:id="3"/>
    </w:p>
    <w:bookmarkEnd w:id="2"/>
    <w:p w14:paraId="427879E3" w14:textId="279CFFCB" w:rsidR="00737696" w:rsidRDefault="000C5308" w:rsidP="00210ED1">
      <w:pPr>
        <w:spacing w:after="0"/>
        <w:ind w:firstLine="720"/>
        <w:jc w:val="thaiDistribute"/>
        <w:rPr>
          <w:rStyle w:val="hgkelc"/>
          <w:rFonts w:ascii="TH SarabunPSK" w:hAnsi="TH SarabunPSK" w:cs="TH SarabunPSK"/>
          <w:color w:val="202124"/>
          <w:sz w:val="32"/>
          <w:szCs w:val="32"/>
          <w:shd w:val="clear" w:color="auto" w:fill="FFFFFF"/>
        </w:rPr>
      </w:pPr>
      <w:r w:rsidRPr="007C0CC9">
        <w:rPr>
          <w:rStyle w:val="d9fyld"/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 xml:space="preserve">ใช้สำหรับปรับเพิ่มแรงดัน </w:t>
      </w:r>
      <w:r w:rsidRPr="007C0CC9">
        <w:rPr>
          <w:rStyle w:val="d9fyld"/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 xml:space="preserve">DC </w:t>
      </w:r>
      <w:r w:rsidRPr="007C0CC9">
        <w:rPr>
          <w:rStyle w:val="d9fyld"/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ให้สูงขึ้น</w:t>
      </w:r>
      <w:r w:rsidRPr="007C0CC9">
        <w:rPr>
          <w:rStyle w:val="hgkelc"/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 xml:space="preserve">วงจรเพิ่มแรงดันแบบปรับค่าได้ทุกตัวกระแสที่ระบุเป็นกระแส </w:t>
      </w:r>
      <w:r w:rsidR="00EA14C9" w:rsidRPr="007C0CC9">
        <w:rPr>
          <w:rStyle w:val="hgkelc"/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>I</w:t>
      </w:r>
      <w:r w:rsidRPr="007C0CC9">
        <w:rPr>
          <w:rStyle w:val="hgkelc"/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 xml:space="preserve">nput </w:t>
      </w:r>
      <w:r w:rsidRPr="007C0CC9">
        <w:rPr>
          <w:rStyle w:val="hgkelc"/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 xml:space="preserve">ที่รับได้สูงสุด หลักการทำงานของวงจรคือ ใช้กระแส </w:t>
      </w:r>
      <w:r w:rsidRPr="007C0CC9">
        <w:rPr>
          <w:rStyle w:val="hgkelc"/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 xml:space="preserve">Input </w:t>
      </w:r>
      <w:r w:rsidRPr="007C0CC9">
        <w:rPr>
          <w:rStyle w:val="hgkelc"/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 xml:space="preserve">ไปแลกเป็นแรงดัน </w:t>
      </w:r>
      <w:r w:rsidRPr="007C0CC9">
        <w:rPr>
          <w:rStyle w:val="hgkelc"/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 xml:space="preserve">Output </w:t>
      </w:r>
      <w:r w:rsidRPr="007C0CC9">
        <w:rPr>
          <w:rStyle w:val="hgkelc"/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>ดังนั้นยิ่งเพิ่มแรงดันให้สูงขึ้นมากเท่าไหร่ กระแสก็จะลดลงผกผันกัน</w:t>
      </w:r>
      <w:r w:rsidR="00EE4431" w:rsidRPr="007C0CC9">
        <w:rPr>
          <w:rStyle w:val="hgkelc"/>
          <w:rFonts w:ascii="TH SarabunPSK" w:hAnsi="TH SarabunPSK" w:cs="TH SarabunPSK"/>
          <w:color w:val="202124"/>
          <w:sz w:val="32"/>
          <w:szCs w:val="32"/>
          <w:shd w:val="clear" w:color="auto" w:fill="FFFFFF"/>
        </w:rPr>
        <w:t xml:space="preserve"> [7]</w:t>
      </w:r>
    </w:p>
    <w:p w14:paraId="494FAAEB" w14:textId="4E3791F0" w:rsidR="00F60FEB" w:rsidRPr="007C0CC9" w:rsidRDefault="00F60FEB" w:rsidP="00210ED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C0CC9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 wp14:anchorId="60888606" wp14:editId="18470809">
            <wp:simplePos x="0" y="0"/>
            <wp:positionH relativeFrom="page">
              <wp:align>center</wp:align>
            </wp:positionH>
            <wp:positionV relativeFrom="paragraph">
              <wp:posOffset>288925</wp:posOffset>
            </wp:positionV>
            <wp:extent cx="2514600" cy="1889125"/>
            <wp:effectExtent l="0" t="0" r="0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7A6E21" w14:textId="3A75A494" w:rsidR="00382B1E" w:rsidRDefault="00E60297" w:rsidP="00E6029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C0CC9">
        <w:rPr>
          <w:rFonts w:ascii="TH SarabunPSK" w:hAnsi="TH SarabunPSK" w:cs="TH SarabunPSK"/>
          <w:sz w:val="32"/>
          <w:szCs w:val="32"/>
        </w:rPr>
        <w:t xml:space="preserve">                            </w:t>
      </w:r>
      <w:r w:rsidR="00382B1E" w:rsidRPr="007C0CC9">
        <w:rPr>
          <w:rFonts w:ascii="TH SarabunPSK" w:hAnsi="TH SarabunPSK" w:cs="TH SarabunPSK"/>
          <w:b/>
          <w:bCs/>
          <w:sz w:val="32"/>
          <w:szCs w:val="32"/>
          <w:cs/>
        </w:rPr>
        <w:t>รูปที่ 2.</w:t>
      </w:r>
      <w:r w:rsidR="00EE4431" w:rsidRPr="007C0CC9">
        <w:rPr>
          <w:rFonts w:ascii="TH SarabunPSK" w:hAnsi="TH SarabunPSK" w:cs="TH SarabunPSK"/>
          <w:b/>
          <w:bCs/>
          <w:sz w:val="32"/>
          <w:szCs w:val="32"/>
        </w:rPr>
        <w:t>7</w:t>
      </w:r>
      <w:r w:rsidR="000C5308" w:rsidRPr="007C0CC9">
        <w:rPr>
          <w:rFonts w:ascii="TH SarabunPSK" w:hAnsi="TH SarabunPSK" w:cs="TH SarabunPSK"/>
          <w:b/>
          <w:bCs/>
          <w:kern w:val="0"/>
          <w:sz w:val="32"/>
          <w:szCs w:val="32"/>
          <w14:ligatures w14:val="none"/>
        </w:rPr>
        <w:t xml:space="preserve"> </w:t>
      </w:r>
      <w:r w:rsidR="000C5308" w:rsidRPr="007C0CC9">
        <w:rPr>
          <w:rFonts w:ascii="TH SarabunPSK" w:hAnsi="TH SarabunPSK" w:cs="TH SarabunPSK"/>
          <w:kern w:val="0"/>
          <w:sz w:val="32"/>
          <w:szCs w:val="32"/>
          <w14:ligatures w14:val="none"/>
        </w:rPr>
        <w:t>DC Step-</w:t>
      </w:r>
      <w:r w:rsidR="004B4CAA" w:rsidRPr="007C0CC9">
        <w:rPr>
          <w:rFonts w:ascii="TH SarabunPSK" w:hAnsi="TH SarabunPSK" w:cs="TH SarabunPSK"/>
          <w:kern w:val="0"/>
          <w:sz w:val="32"/>
          <w:szCs w:val="32"/>
          <w14:ligatures w14:val="none"/>
        </w:rPr>
        <w:t>U</w:t>
      </w:r>
      <w:r w:rsidR="000C5308" w:rsidRPr="007C0CC9">
        <w:rPr>
          <w:rFonts w:ascii="TH SarabunPSK" w:hAnsi="TH SarabunPSK" w:cs="TH SarabunPSK"/>
          <w:kern w:val="0"/>
          <w:sz w:val="32"/>
          <w:szCs w:val="32"/>
          <w14:ligatures w14:val="none"/>
        </w:rPr>
        <w:t>p</w:t>
      </w:r>
      <w:r w:rsidR="000C5308" w:rsidRPr="007C0CC9">
        <w:rPr>
          <w:rFonts w:ascii="TH SarabunPSK" w:hAnsi="TH SarabunPSK" w:cs="TH SarabunPSK"/>
          <w:kern w:val="0"/>
          <w:sz w:val="32"/>
          <w:szCs w:val="32"/>
          <w:cs/>
          <w14:ligatures w14:val="none"/>
        </w:rPr>
        <w:t xml:space="preserve"> 8.5</w:t>
      </w:r>
      <w:r w:rsidR="000C5308" w:rsidRPr="007C0CC9">
        <w:rPr>
          <w:rFonts w:ascii="TH SarabunPSK" w:hAnsi="TH SarabunPSK" w:cs="TH SarabunPSK"/>
          <w:kern w:val="0"/>
          <w:sz w:val="32"/>
          <w:szCs w:val="32"/>
          <w14:ligatures w14:val="none"/>
        </w:rPr>
        <w:t xml:space="preserve">-40V </w:t>
      </w:r>
      <w:r w:rsidR="000C5308" w:rsidRPr="007C0CC9">
        <w:rPr>
          <w:rFonts w:ascii="TH SarabunPSK" w:hAnsi="TH SarabunPSK" w:cs="TH SarabunPSK"/>
          <w:kern w:val="0"/>
          <w:sz w:val="32"/>
          <w:szCs w:val="32"/>
          <w:cs/>
          <w14:ligatures w14:val="none"/>
        </w:rPr>
        <w:t xml:space="preserve">เป็น </w:t>
      </w:r>
      <w:r w:rsidR="000C5308" w:rsidRPr="007C0CC9">
        <w:rPr>
          <w:rFonts w:ascii="TH SarabunPSK" w:hAnsi="TH SarabunPSK" w:cs="TH SarabunPSK"/>
          <w:kern w:val="0"/>
          <w:sz w:val="32"/>
          <w:szCs w:val="32"/>
          <w14:ligatures w14:val="none"/>
        </w:rPr>
        <w:t>10-50V</w:t>
      </w:r>
      <w:r w:rsidR="00EE4431" w:rsidRPr="007C0CC9">
        <w:rPr>
          <w:rFonts w:ascii="TH SarabunPSK" w:hAnsi="TH SarabunPSK" w:cs="TH SarabunPSK"/>
          <w:kern w:val="0"/>
          <w:sz w:val="32"/>
          <w:szCs w:val="32"/>
          <w14:ligatures w14:val="none"/>
        </w:rPr>
        <w:t xml:space="preserve"> </w:t>
      </w:r>
      <w:r w:rsidR="00EE4431" w:rsidRPr="007C0CC9">
        <w:rPr>
          <w:rFonts w:ascii="TH SarabunPSK" w:hAnsi="TH SarabunPSK" w:cs="TH SarabunPSK"/>
          <w:sz w:val="32"/>
          <w:szCs w:val="32"/>
        </w:rPr>
        <w:t>[7]</w:t>
      </w:r>
    </w:p>
    <w:p w14:paraId="24CEC9CC" w14:textId="77777777" w:rsidR="00F60FEB" w:rsidRPr="007C0CC9" w:rsidRDefault="00F60FEB" w:rsidP="00E6029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B975F77" w14:textId="269BDFF3" w:rsidR="00E60297" w:rsidRPr="007C0CC9" w:rsidRDefault="00E60297" w:rsidP="00E60297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C0CC9">
        <w:rPr>
          <w:rFonts w:ascii="TH SarabunPSK" w:hAnsi="TH SarabunPSK" w:cs="TH SarabunPSK"/>
          <w:b/>
          <w:bCs/>
          <w:sz w:val="32"/>
          <w:szCs w:val="32"/>
        </w:rPr>
        <w:t xml:space="preserve">2.8 </w:t>
      </w:r>
      <w:bookmarkStart w:id="4" w:name="_Hlk170850659"/>
      <w:r w:rsidR="00533200" w:rsidRPr="007C0CC9">
        <w:rPr>
          <w:rFonts w:ascii="TH SarabunPSK" w:hAnsi="TH SarabunPSK" w:cs="TH SarabunPSK"/>
          <w:b/>
          <w:bCs/>
          <w:kern w:val="0"/>
          <w:sz w:val="32"/>
          <w:szCs w:val="32"/>
          <w:cs/>
          <w14:ligatures w14:val="none"/>
        </w:rPr>
        <w:t>ความรู้เบื้องต้นเกี่ยวกับ</w:t>
      </w:r>
      <w:r w:rsidRPr="007C0CC9">
        <w:rPr>
          <w:rFonts w:ascii="TH SarabunPSK" w:hAnsi="TH SarabunPSK" w:cs="TH SarabunPSK"/>
          <w:b/>
          <w:bCs/>
          <w:sz w:val="32"/>
          <w:szCs w:val="32"/>
          <w:cs/>
        </w:rPr>
        <w:t>เครื่องชาร์จแบตเตอรี่ลิเธียม</w:t>
      </w:r>
      <w:bookmarkEnd w:id="4"/>
    </w:p>
    <w:p w14:paraId="148CDA5E" w14:textId="5148343E" w:rsidR="00E60297" w:rsidRPr="007C0CC9" w:rsidRDefault="00E60297" w:rsidP="00B75A3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C0CC9">
        <w:rPr>
          <w:rFonts w:ascii="TH SarabunPSK" w:hAnsi="TH SarabunPSK" w:cs="TH SarabunPSK"/>
          <w:sz w:val="32"/>
          <w:szCs w:val="32"/>
        </w:rPr>
        <w:tab/>
      </w:r>
      <w:r w:rsidRPr="007C0CC9">
        <w:rPr>
          <w:rFonts w:ascii="TH SarabunPSK" w:hAnsi="TH SarabunPSK" w:cs="TH SarabunPSK"/>
          <w:sz w:val="32"/>
          <w:szCs w:val="32"/>
          <w:cs/>
        </w:rPr>
        <w:t>เครื่องชาร์จแบตเตอรี่ลิเธียมเป็นเครื่องชาร์จที่ใช้ชาร์จแบตเตอรี่ลิเธียมไอออนโดยเฉพาะแบตเตอรี่ลิเธียมไอออนมีข้อกำหนดที่สูงกว่าสำหรับเครื่องชาร์จและต้องมีวงจรป้องกัน ดังนั้นเครื่องชาร์จแบตเตอรี่ลิเธียมไอออนมักจะมีความแม่นยำในการควบคุมสูง และสามารถชาร์จแบตเตอรี่</w:t>
      </w:r>
      <w:r w:rsidR="00B75A38">
        <w:rPr>
          <w:rFonts w:ascii="TH SarabunPSK" w:hAnsi="TH SarabunPSK" w:cs="TH SarabunPSK"/>
          <w:sz w:val="32"/>
          <w:szCs w:val="32"/>
        </w:rPr>
        <w:br/>
      </w:r>
      <w:r w:rsidRPr="007C0CC9">
        <w:rPr>
          <w:rFonts w:ascii="TH SarabunPSK" w:hAnsi="TH SarabunPSK" w:cs="TH SarabunPSK"/>
          <w:sz w:val="32"/>
          <w:szCs w:val="32"/>
          <w:cs/>
        </w:rPr>
        <w:t>ลิเธียมไอออนด้วยกระแสไฟและแรงดันคงที่</w:t>
      </w:r>
      <w:r w:rsidRPr="007C0CC9">
        <w:rPr>
          <w:rFonts w:ascii="TH SarabunPSK" w:hAnsi="TH SarabunPSK" w:cs="TH SarabunPSK"/>
          <w:sz w:val="32"/>
          <w:szCs w:val="32"/>
        </w:rPr>
        <w:t xml:space="preserve"> [8]</w:t>
      </w:r>
    </w:p>
    <w:p w14:paraId="52236D33" w14:textId="3E8DEA69" w:rsidR="00205713" w:rsidRDefault="00205713" w:rsidP="00E6029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5" w:name="_Hlk144948360"/>
      <w:r w:rsidRPr="007C0CC9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 wp14:anchorId="33A4D390" wp14:editId="0FB4705B">
            <wp:simplePos x="0" y="0"/>
            <wp:positionH relativeFrom="margin">
              <wp:align>center</wp:align>
            </wp:positionH>
            <wp:positionV relativeFrom="paragraph">
              <wp:posOffset>286385</wp:posOffset>
            </wp:positionV>
            <wp:extent cx="1702435" cy="2486025"/>
            <wp:effectExtent l="0" t="0" r="0" b="9525"/>
            <wp:wrapTopAndBottom/>
            <wp:docPr id="17295342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534264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2435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36B186" w14:textId="15F41CE4" w:rsidR="00444ADC" w:rsidRPr="001303AA" w:rsidRDefault="00E60297" w:rsidP="001303A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pacing w:val="6"/>
          <w:sz w:val="32"/>
          <w:szCs w:val="32"/>
        </w:rPr>
      </w:pPr>
      <w:r w:rsidRPr="007C0CC9">
        <w:rPr>
          <w:rFonts w:ascii="TH SarabunPSK" w:hAnsi="TH SarabunPSK" w:cs="TH SarabunPSK"/>
          <w:b/>
          <w:bCs/>
          <w:sz w:val="32"/>
          <w:szCs w:val="32"/>
          <w:cs/>
        </w:rPr>
        <w:t>รูปที่ 2.</w:t>
      </w:r>
      <w:r w:rsidR="001079B2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7C0CC9">
        <w:rPr>
          <w:rFonts w:ascii="TH SarabunPSK" w:hAnsi="TH SarabunPSK" w:cs="TH SarabunPSK"/>
          <w:b/>
          <w:bCs/>
          <w:kern w:val="0"/>
          <w:sz w:val="32"/>
          <w:szCs w:val="32"/>
          <w14:ligatures w14:val="none"/>
        </w:rPr>
        <w:t xml:space="preserve"> </w:t>
      </w:r>
      <w:r w:rsidRPr="007C0CC9">
        <w:rPr>
          <w:rFonts w:ascii="TH SarabunPSK" w:hAnsi="TH SarabunPSK" w:cs="TH SarabunPSK"/>
          <w:sz w:val="32"/>
          <w:szCs w:val="32"/>
          <w:cs/>
        </w:rPr>
        <w:t>เครื่องชาร์จแบตเตอรี่ลิเธียม</w:t>
      </w:r>
      <w:r w:rsidRPr="007C0CC9">
        <w:rPr>
          <w:rFonts w:ascii="TH SarabunPSK" w:hAnsi="TH SarabunPSK" w:cs="TH SarabunPSK"/>
          <w:sz w:val="32"/>
          <w:szCs w:val="32"/>
        </w:rPr>
        <w:t xml:space="preserve"> [8]</w:t>
      </w:r>
      <w:bookmarkStart w:id="6" w:name="_Hlk175760636"/>
    </w:p>
    <w:p w14:paraId="76FE69C2" w14:textId="50B6ADCF" w:rsidR="00E60297" w:rsidRPr="007C0CC9" w:rsidRDefault="00E60297" w:rsidP="00210ED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C0CC9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2.9 </w:t>
      </w:r>
      <w:bookmarkStart w:id="7" w:name="_Hlk170850702"/>
      <w:r w:rsidR="00533200" w:rsidRPr="007C0CC9">
        <w:rPr>
          <w:rFonts w:ascii="TH SarabunPSK" w:hAnsi="TH SarabunPSK" w:cs="TH SarabunPSK"/>
          <w:b/>
          <w:bCs/>
          <w:kern w:val="0"/>
          <w:sz w:val="32"/>
          <w:szCs w:val="32"/>
          <w:cs/>
          <w14:ligatures w14:val="none"/>
        </w:rPr>
        <w:t>ความรู้เบื้องต้นเกี่ยวกับ</w:t>
      </w:r>
      <w:r w:rsidRPr="007C0CC9">
        <w:rPr>
          <w:rFonts w:ascii="TH SarabunPSK" w:hAnsi="TH SarabunPSK" w:cs="TH SarabunPSK"/>
          <w:b/>
          <w:bCs/>
          <w:sz w:val="32"/>
          <w:szCs w:val="32"/>
          <w:cs/>
        </w:rPr>
        <w:t>แบตเตอรี่ลิเธียม</w:t>
      </w:r>
      <w:bookmarkEnd w:id="7"/>
    </w:p>
    <w:bookmarkEnd w:id="6"/>
    <w:p w14:paraId="003018CD" w14:textId="1AF40FBC" w:rsidR="00E60297" w:rsidRPr="007C0CC9" w:rsidRDefault="00E60297" w:rsidP="00E6029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C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7C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7C0CC9">
        <w:rPr>
          <w:rFonts w:ascii="TH SarabunPSK" w:hAnsi="TH SarabunPSK" w:cs="TH SarabunPSK"/>
          <w:sz w:val="32"/>
          <w:szCs w:val="32"/>
          <w:cs/>
        </w:rPr>
        <w:t>แบตเตอรี่ลิเธี่ยม (</w:t>
      </w:r>
      <w:r w:rsidRPr="007C0CC9">
        <w:rPr>
          <w:rFonts w:ascii="TH SarabunPSK" w:hAnsi="TH SarabunPSK" w:cs="TH SarabunPSK"/>
          <w:sz w:val="32"/>
          <w:szCs w:val="32"/>
        </w:rPr>
        <w:t xml:space="preserve">Lithium Battery) </w:t>
      </w:r>
      <w:r w:rsidRPr="007C0CC9">
        <w:rPr>
          <w:rFonts w:ascii="TH SarabunPSK" w:hAnsi="TH SarabunPSK" w:cs="TH SarabunPSK"/>
          <w:sz w:val="32"/>
          <w:szCs w:val="32"/>
          <w:cs/>
        </w:rPr>
        <w:t>หรือ เรียกแบบเต็มว่า แบตเตอรี่ลิเธี่ยมไออ</w:t>
      </w:r>
      <w:r w:rsidR="00B75A38">
        <w:rPr>
          <w:rFonts w:ascii="TH SarabunPSK" w:hAnsi="TH SarabunPSK" w:cs="TH SarabunPSK" w:hint="cs"/>
          <w:sz w:val="32"/>
          <w:szCs w:val="32"/>
          <w:cs/>
        </w:rPr>
        <w:t>อ</w:t>
      </w:r>
      <w:r w:rsidRPr="007C0CC9">
        <w:rPr>
          <w:rFonts w:ascii="TH SarabunPSK" w:hAnsi="TH SarabunPSK" w:cs="TH SarabunPSK"/>
          <w:sz w:val="32"/>
          <w:szCs w:val="32"/>
          <w:cs/>
        </w:rPr>
        <w:t>น (</w:t>
      </w:r>
      <w:r w:rsidRPr="007C0CC9">
        <w:rPr>
          <w:rFonts w:ascii="TH SarabunPSK" w:hAnsi="TH SarabunPSK" w:cs="TH SarabunPSK"/>
          <w:sz w:val="32"/>
          <w:szCs w:val="32"/>
        </w:rPr>
        <w:t xml:space="preserve">Lithium Ion Battery) </w:t>
      </w:r>
      <w:r w:rsidRPr="007C0CC9">
        <w:rPr>
          <w:rFonts w:ascii="TH SarabunPSK" w:hAnsi="TH SarabunPSK" w:cs="TH SarabunPSK"/>
          <w:sz w:val="32"/>
          <w:szCs w:val="32"/>
          <w:cs/>
        </w:rPr>
        <w:t>นั้นเรียกชื่อตามการกักเก็บพลังงานในลิเธี่ยมไออน (</w:t>
      </w:r>
      <w:r w:rsidRPr="007C0CC9">
        <w:rPr>
          <w:rFonts w:ascii="TH SarabunPSK" w:hAnsi="TH SarabunPSK" w:cs="TH SarabunPSK"/>
          <w:sz w:val="32"/>
          <w:szCs w:val="32"/>
        </w:rPr>
        <w:t xml:space="preserve">Li </w:t>
      </w:r>
      <w:r w:rsidR="007C0CC9" w:rsidRPr="007C0CC9">
        <w:rPr>
          <w:rFonts w:ascii="TH SarabunPSK" w:hAnsi="TH SarabunPSK" w:cs="TH SarabunPSK"/>
          <w:sz w:val="32"/>
          <w:szCs w:val="32"/>
        </w:rPr>
        <w:t>I</w:t>
      </w:r>
      <w:r w:rsidRPr="007C0CC9">
        <w:rPr>
          <w:rFonts w:ascii="TH SarabunPSK" w:hAnsi="TH SarabunPSK" w:cs="TH SarabunPSK"/>
          <w:sz w:val="32"/>
          <w:szCs w:val="32"/>
        </w:rPr>
        <w:t xml:space="preserve">on) </w:t>
      </w:r>
      <w:r w:rsidRPr="007C0CC9">
        <w:rPr>
          <w:rFonts w:ascii="TH SarabunPSK" w:hAnsi="TH SarabunPSK" w:cs="TH SarabunPSK"/>
          <w:sz w:val="32"/>
          <w:szCs w:val="32"/>
          <w:cs/>
        </w:rPr>
        <w:t>โดยการสร้างศักย์ไฟฟ้าให้เกิดขึ้นระหว่างขั้วบวกและขั้วลบของแบตเตอรี่และคั่นด้วยฉนวนที่เรียกว่า ตัวคั่น</w:t>
      </w:r>
      <w:r w:rsidRPr="007C0CC9">
        <w:rPr>
          <w:rFonts w:ascii="TH SarabunPSK" w:hAnsi="TH SarabunPSK" w:cs="TH SarabunPSK"/>
          <w:sz w:val="32"/>
          <w:szCs w:val="32"/>
        </w:rPr>
        <w:t xml:space="preserve"> </w:t>
      </w:r>
      <w:r w:rsidRPr="007C0CC9">
        <w:rPr>
          <w:rFonts w:ascii="TH SarabunPSK" w:hAnsi="TH SarabunPSK" w:cs="TH SarabunPSK"/>
          <w:sz w:val="32"/>
          <w:szCs w:val="32"/>
          <w:cs/>
        </w:rPr>
        <w:t xml:space="preserve">ตัวคั่นสามารถเป็นได้ทั้งฉนวนและนำไอออน </w:t>
      </w:r>
      <w:r w:rsidR="007C0CC9" w:rsidRPr="007C0CC9">
        <w:rPr>
          <w:rFonts w:ascii="TH SarabunPSK" w:hAnsi="TH SarabunPSK" w:cs="TH SarabunPSK"/>
          <w:sz w:val="32"/>
          <w:szCs w:val="32"/>
        </w:rPr>
        <w:t>[9]</w:t>
      </w:r>
    </w:p>
    <w:p w14:paraId="67B79FB9" w14:textId="200C59AB" w:rsidR="007C0CC9" w:rsidRPr="007C0CC9" w:rsidRDefault="001303AA" w:rsidP="00E60297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C0CC9">
        <w:rPr>
          <w:rFonts w:ascii="TH SarabunPSK" w:hAnsi="TH SarabunPSK" w:cs="TH SarabunPSK"/>
          <w:noProof/>
        </w:rPr>
        <w:drawing>
          <wp:anchor distT="0" distB="0" distL="114300" distR="114300" simplePos="0" relativeHeight="251673600" behindDoc="0" locked="0" layoutInCell="1" allowOverlap="1" wp14:anchorId="189FDEED" wp14:editId="448D1B72">
            <wp:simplePos x="0" y="0"/>
            <wp:positionH relativeFrom="margin">
              <wp:posOffset>1466041</wp:posOffset>
            </wp:positionH>
            <wp:positionV relativeFrom="paragraph">
              <wp:posOffset>361950</wp:posOffset>
            </wp:positionV>
            <wp:extent cx="2446020" cy="2446020"/>
            <wp:effectExtent l="0" t="0" r="0" b="0"/>
            <wp:wrapTopAndBottom/>
            <wp:docPr id="5046081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244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48421A" w14:textId="25A47C1C" w:rsidR="007C0CC9" w:rsidRPr="007C0CC9" w:rsidRDefault="004A2A0C" w:rsidP="007C0CC9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C0CC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รูปที่ </w:t>
      </w:r>
      <w:r w:rsidR="007C0CC9" w:rsidRPr="007C0CC9">
        <w:rPr>
          <w:rFonts w:ascii="TH SarabunPSK" w:hAnsi="TH SarabunPSK" w:cs="TH SarabunPSK"/>
          <w:b/>
          <w:bCs/>
          <w:sz w:val="32"/>
          <w:szCs w:val="32"/>
        </w:rPr>
        <w:t xml:space="preserve">2.9 </w:t>
      </w:r>
      <w:r w:rsidR="007C0CC9" w:rsidRPr="007C0CC9">
        <w:rPr>
          <w:rFonts w:ascii="TH SarabunPSK" w:hAnsi="TH SarabunPSK" w:cs="TH SarabunPSK"/>
          <w:sz w:val="32"/>
          <w:szCs w:val="32"/>
          <w:cs/>
        </w:rPr>
        <w:t>แบตเตอรี่ลิเธียม</w:t>
      </w:r>
      <w:r w:rsidR="007C0CC9" w:rsidRPr="007C0CC9">
        <w:rPr>
          <w:rFonts w:ascii="TH SarabunPSK" w:hAnsi="TH SarabunPSK" w:cs="TH SarabunPSK"/>
          <w:sz w:val="32"/>
          <w:szCs w:val="32"/>
        </w:rPr>
        <w:t xml:space="preserve"> [9]</w:t>
      </w:r>
    </w:p>
    <w:p w14:paraId="27A94FA5" w14:textId="77777777" w:rsidR="00205713" w:rsidRDefault="00205713" w:rsidP="00210ED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B07F6EC" w14:textId="55DD58ED" w:rsidR="007C0CC9" w:rsidRPr="007C0CC9" w:rsidRDefault="007C0CC9" w:rsidP="00210ED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8" w:name="_Hlk175760659"/>
      <w:r w:rsidRPr="007C0CC9">
        <w:rPr>
          <w:rFonts w:ascii="TH SarabunPSK" w:hAnsi="TH SarabunPSK" w:cs="TH SarabunPSK"/>
          <w:b/>
          <w:bCs/>
          <w:sz w:val="32"/>
          <w:szCs w:val="32"/>
        </w:rPr>
        <w:t xml:space="preserve">2.10 </w:t>
      </w:r>
      <w:bookmarkStart w:id="9" w:name="_Hlk170850709"/>
      <w:r w:rsidR="00533200" w:rsidRPr="007C0CC9">
        <w:rPr>
          <w:rFonts w:ascii="TH SarabunPSK" w:hAnsi="TH SarabunPSK" w:cs="TH SarabunPSK"/>
          <w:b/>
          <w:bCs/>
          <w:kern w:val="0"/>
          <w:sz w:val="32"/>
          <w:szCs w:val="32"/>
          <w:cs/>
          <w14:ligatures w14:val="none"/>
        </w:rPr>
        <w:t>ความรู้เบื้องต้นเกี่ยวกับ</w:t>
      </w:r>
      <w:r w:rsidRPr="007C0CC9">
        <w:rPr>
          <w:rFonts w:ascii="TH SarabunPSK" w:hAnsi="TH SarabunPSK" w:cs="TH SarabunPSK"/>
          <w:b/>
          <w:bCs/>
          <w:sz w:val="32"/>
          <w:szCs w:val="32"/>
          <w:cs/>
        </w:rPr>
        <w:t>สวิตช์กดติดกดดับ</w:t>
      </w:r>
      <w:bookmarkEnd w:id="9"/>
    </w:p>
    <w:bookmarkEnd w:id="8"/>
    <w:p w14:paraId="7A9B535D" w14:textId="54C212D5" w:rsidR="007C0CC9" w:rsidRPr="007C0CC9" w:rsidRDefault="007C0CC9" w:rsidP="00210ED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C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7C0CC9">
        <w:rPr>
          <w:rFonts w:ascii="TH SarabunPSK" w:hAnsi="TH SarabunPSK" w:cs="TH SarabunPSK"/>
          <w:sz w:val="32"/>
          <w:szCs w:val="32"/>
          <w:cs/>
        </w:rPr>
        <w:t>เป็นปุ่มกดเมื่อต้องทำให้ตัวสวิตช์ทำงานต้องกดสวิตช์ เมื่อต้องการปิดให้กดอีกครั้งจะเป็นการปิดการทำงานของสวิตช์</w:t>
      </w:r>
      <w:r w:rsidRPr="007C0CC9">
        <w:rPr>
          <w:rFonts w:ascii="TH SarabunPSK" w:hAnsi="TH SarabunPSK" w:cs="TH SarabunPSK"/>
          <w:sz w:val="32"/>
          <w:szCs w:val="32"/>
        </w:rPr>
        <w:t xml:space="preserve"> [10]</w:t>
      </w:r>
    </w:p>
    <w:p w14:paraId="537F3CA4" w14:textId="21FF3EE7" w:rsidR="007C0CC9" w:rsidRPr="007C0CC9" w:rsidRDefault="007C0CC9" w:rsidP="00210ED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C0CC9">
        <w:rPr>
          <w:rFonts w:ascii="TH SarabunPSK" w:hAnsi="TH SarabunPSK" w:cs="TH SarabunPSK"/>
          <w:noProof/>
        </w:rPr>
        <w:drawing>
          <wp:anchor distT="0" distB="0" distL="114300" distR="114300" simplePos="0" relativeHeight="251674624" behindDoc="0" locked="0" layoutInCell="1" allowOverlap="1" wp14:anchorId="3F111D58" wp14:editId="12AEB4B1">
            <wp:simplePos x="0" y="0"/>
            <wp:positionH relativeFrom="margin">
              <wp:posOffset>1216932</wp:posOffset>
            </wp:positionH>
            <wp:positionV relativeFrom="paragraph">
              <wp:posOffset>294005</wp:posOffset>
            </wp:positionV>
            <wp:extent cx="2895600" cy="2172970"/>
            <wp:effectExtent l="0" t="0" r="0" b="0"/>
            <wp:wrapTopAndBottom/>
            <wp:docPr id="190096849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17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A363C3" w14:textId="5E84566B" w:rsidR="00444ADC" w:rsidRDefault="004A2A0C" w:rsidP="001303A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C0CC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รูปที่ </w:t>
      </w:r>
      <w:r w:rsidR="007C0CC9" w:rsidRPr="007C0CC9">
        <w:rPr>
          <w:rFonts w:ascii="TH SarabunPSK" w:hAnsi="TH SarabunPSK" w:cs="TH SarabunPSK"/>
          <w:b/>
          <w:bCs/>
          <w:sz w:val="32"/>
          <w:szCs w:val="32"/>
        </w:rPr>
        <w:t xml:space="preserve">2.10 </w:t>
      </w:r>
      <w:r w:rsidR="007C0CC9" w:rsidRPr="007C0CC9">
        <w:rPr>
          <w:rFonts w:ascii="TH SarabunPSK" w:hAnsi="TH SarabunPSK" w:cs="TH SarabunPSK"/>
          <w:sz w:val="32"/>
          <w:szCs w:val="32"/>
          <w:cs/>
        </w:rPr>
        <w:t>สวิตช์กดติดกดดับ</w:t>
      </w:r>
      <w:r w:rsidR="007C0CC9" w:rsidRPr="007C0CC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C0CC9" w:rsidRPr="007C0CC9">
        <w:rPr>
          <w:rFonts w:ascii="TH SarabunPSK" w:hAnsi="TH SarabunPSK" w:cs="TH SarabunPSK"/>
          <w:sz w:val="32"/>
          <w:szCs w:val="32"/>
        </w:rPr>
        <w:t>[10]</w:t>
      </w:r>
      <w:bookmarkStart w:id="10" w:name="_Hlk175760671"/>
    </w:p>
    <w:p w14:paraId="22569749" w14:textId="57556227" w:rsidR="00CB0322" w:rsidRPr="00CB0322" w:rsidRDefault="00CB0322" w:rsidP="00CB032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032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2.</w:t>
      </w:r>
      <w:r w:rsidRPr="00CB0322">
        <w:rPr>
          <w:rFonts w:ascii="TH SarabunPSK" w:hAnsi="TH SarabunPSK" w:cs="TH SarabunPSK"/>
          <w:b/>
          <w:bCs/>
          <w:sz w:val="32"/>
          <w:szCs w:val="32"/>
        </w:rPr>
        <w:t>11</w:t>
      </w:r>
      <w:r w:rsidRPr="00CB03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0322">
        <w:rPr>
          <w:rFonts w:ascii="TH SarabunPSK" w:hAnsi="TH SarabunPSK" w:cs="TH SarabunPSK"/>
          <w:b/>
          <w:bCs/>
          <w:kern w:val="0"/>
          <w:sz w:val="32"/>
          <w:szCs w:val="32"/>
          <w:cs/>
          <w14:ligatures w14:val="none"/>
        </w:rPr>
        <w:t>ความรู้เบื้องต้นเกี่ยวกับ</w:t>
      </w:r>
      <w:r w:rsidRPr="00CB0322">
        <w:rPr>
          <w:rFonts w:ascii="TH SarabunPSK" w:hAnsi="TH SarabunPSK" w:cs="TH SarabunPSK" w:hint="cs"/>
          <w:b/>
          <w:bCs/>
          <w:kern w:val="0"/>
          <w:sz w:val="32"/>
          <w:szCs w:val="32"/>
          <w:cs/>
          <w14:ligatures w14:val="none"/>
        </w:rPr>
        <w:t xml:space="preserve">จอ </w:t>
      </w:r>
      <w:r w:rsidRPr="00CB0322">
        <w:rPr>
          <w:rFonts w:ascii="TH SarabunPSK" w:hAnsi="TH SarabunPSK" w:cs="TH SarabunPSK"/>
          <w:b/>
          <w:bCs/>
          <w:kern w:val="0"/>
          <w:sz w:val="32"/>
          <w:szCs w:val="32"/>
          <w14:ligatures w14:val="none"/>
        </w:rPr>
        <w:t>LCD</w:t>
      </w:r>
    </w:p>
    <w:p w14:paraId="337B39B3" w14:textId="297A93C9" w:rsidR="00CB0322" w:rsidRPr="00CB0322" w:rsidRDefault="00CB0322" w:rsidP="00CB0322">
      <w:pPr>
        <w:spacing w:after="0"/>
        <w:jc w:val="thaiDistribute"/>
        <w:rPr>
          <w:rFonts w:ascii="TH SarabunPSK" w:hAnsi="TH SarabunPSK" w:cs="TH SarabunPSK"/>
          <w:kern w:val="0"/>
          <w:sz w:val="32"/>
          <w:szCs w:val="32"/>
          <w14:ligatures w14:val="none"/>
        </w:rPr>
      </w:pPr>
      <w:r w:rsidRPr="007C0CC9">
        <w:rPr>
          <w:rFonts w:ascii="TH SarabunPSK" w:hAnsi="TH SarabunPSK" w:cs="TH SarabunPSK"/>
          <w:sz w:val="32"/>
          <w:szCs w:val="32"/>
          <w:cs/>
        </w:rPr>
        <w:tab/>
      </w:r>
      <w:r w:rsidRPr="00CB0322">
        <w:rPr>
          <w:rFonts w:ascii="TH SarabunPSK" w:hAnsi="TH SarabunPSK" w:cs="TH SarabunPSK"/>
          <w:kern w:val="0"/>
          <w:sz w:val="32"/>
          <w:szCs w:val="32"/>
          <w:cs/>
          <w14:ligatures w14:val="none"/>
        </w:rPr>
        <w:t>ย่อมาจากคำว่า</w:t>
      </w:r>
      <w:r w:rsidRPr="00CB0322">
        <w:rPr>
          <w:rFonts w:ascii="TH SarabunPSK" w:hAnsi="TH SarabunPSK" w:cs="TH SarabunPSK"/>
          <w:kern w:val="0"/>
          <w:sz w:val="32"/>
          <w:szCs w:val="32"/>
          <w14:ligatures w14:val="none"/>
        </w:rPr>
        <w:t xml:space="preserve"> Liquid Crystal Display </w:t>
      </w:r>
      <w:r w:rsidRPr="00CB0322">
        <w:rPr>
          <w:rFonts w:ascii="TH SarabunPSK" w:hAnsi="TH SarabunPSK" w:cs="TH SarabunPSK"/>
          <w:kern w:val="0"/>
          <w:sz w:val="32"/>
          <w:szCs w:val="32"/>
          <w:cs/>
          <w14:ligatures w14:val="none"/>
        </w:rPr>
        <w:t xml:space="preserve">ซึ่งเป็นจอที่ทำมาจากผลึกคริสตอลเหลว หลักการคือด้านหลังจอจะมีไฟส่องสว่าง หรือที่เรียกว่า </w:t>
      </w:r>
      <w:r w:rsidRPr="00CB0322">
        <w:rPr>
          <w:rFonts w:ascii="TH SarabunPSK" w:hAnsi="TH SarabunPSK" w:cs="TH SarabunPSK"/>
          <w:kern w:val="0"/>
          <w:sz w:val="32"/>
          <w:szCs w:val="32"/>
          <w14:ligatures w14:val="none"/>
        </w:rPr>
        <w:t xml:space="preserve">Backlight </w:t>
      </w:r>
      <w:r w:rsidRPr="00CB0322">
        <w:rPr>
          <w:rFonts w:ascii="TH SarabunPSK" w:hAnsi="TH SarabunPSK" w:cs="TH SarabunPSK"/>
          <w:kern w:val="0"/>
          <w:sz w:val="32"/>
          <w:szCs w:val="32"/>
          <w:cs/>
          <w14:ligatures w14:val="none"/>
        </w:rPr>
        <w:t>อยู่ เมื่อมีการปล่อยกระแสไฟฟ้าเข้าไปกระตุ้นที่ผลึก ก็จะทำให้ผลึกโปร่งแสง ทำให้แสงที่มาจากไฟ</w:t>
      </w:r>
      <w:r w:rsidRPr="00CB0322">
        <w:rPr>
          <w:rFonts w:ascii="TH SarabunPSK" w:hAnsi="TH SarabunPSK" w:cs="TH SarabunPSK"/>
          <w:kern w:val="0"/>
          <w:sz w:val="32"/>
          <w:szCs w:val="32"/>
          <w14:ligatures w14:val="none"/>
        </w:rPr>
        <w:t xml:space="preserve"> Backlight </w:t>
      </w:r>
      <w:r w:rsidRPr="00CB0322">
        <w:rPr>
          <w:rFonts w:ascii="TH SarabunPSK" w:hAnsi="TH SarabunPSK" w:cs="TH SarabunPSK"/>
          <w:kern w:val="0"/>
          <w:sz w:val="32"/>
          <w:szCs w:val="32"/>
          <w:cs/>
          <w14:ligatures w14:val="none"/>
        </w:rPr>
        <w:t xml:space="preserve">แสดงขึ้นมาบนหน้าจอ </w:t>
      </w:r>
      <w:r w:rsidR="001303AA">
        <w:rPr>
          <w:rFonts w:ascii="TH SarabunPSK" w:hAnsi="TH SarabunPSK" w:cs="TH SarabunPSK"/>
          <w:kern w:val="0"/>
          <w:sz w:val="32"/>
          <w:szCs w:val="32"/>
          <w14:ligatures w14:val="none"/>
        </w:rPr>
        <w:br/>
      </w:r>
      <w:r w:rsidRPr="00CB0322">
        <w:rPr>
          <w:rFonts w:ascii="TH SarabunPSK" w:hAnsi="TH SarabunPSK" w:cs="TH SarabunPSK"/>
          <w:kern w:val="0"/>
          <w:sz w:val="32"/>
          <w:szCs w:val="32"/>
          <w:cs/>
          <w14:ligatures w14:val="none"/>
        </w:rPr>
        <w:t>ส่วนอื่นที่โดนผลึกปิดกั้นไว้ จะมีสีที่แตกต่างกันตามสีของผลึกคริสตอล เช่น สีเขียว หรือ สีฟ้า ทำให้เมื่อมองไปที่จอก็จะพบกับตัวหนังสือสีขาว แล้วพบกับพื้นหลังสีต่างๆกัน</w:t>
      </w:r>
      <w:r>
        <w:rPr>
          <w:rFonts w:ascii="TH SarabunPSK" w:hAnsi="TH SarabunPSK" w:cs="TH SarabunPSK"/>
          <w:kern w:val="0"/>
          <w:sz w:val="32"/>
          <w:szCs w:val="32"/>
          <w14:ligatures w14:val="none"/>
        </w:rPr>
        <w:t xml:space="preserve"> </w:t>
      </w:r>
      <w:r w:rsidRPr="007C0CC9">
        <w:rPr>
          <w:rFonts w:ascii="TH SarabunPSK" w:hAnsi="TH SarabunPSK" w:cs="TH SarabunPSK"/>
          <w:sz w:val="32"/>
          <w:szCs w:val="32"/>
        </w:rPr>
        <w:t>[11]</w:t>
      </w:r>
    </w:p>
    <w:p w14:paraId="44232921" w14:textId="14232A63" w:rsidR="00CB0322" w:rsidRDefault="00CB0322" w:rsidP="00CB032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5648" behindDoc="0" locked="0" layoutInCell="1" allowOverlap="1" wp14:anchorId="62164852" wp14:editId="5D898959">
            <wp:simplePos x="0" y="0"/>
            <wp:positionH relativeFrom="column">
              <wp:posOffset>1370965</wp:posOffset>
            </wp:positionH>
            <wp:positionV relativeFrom="paragraph">
              <wp:posOffset>284480</wp:posOffset>
            </wp:positionV>
            <wp:extent cx="2529840" cy="1895475"/>
            <wp:effectExtent l="0" t="0" r="3810" b="9525"/>
            <wp:wrapTopAndBottom/>
            <wp:docPr id="13158257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6606F5" w14:textId="0DA6BA7D" w:rsidR="00CB0322" w:rsidRDefault="00CB0322" w:rsidP="00CB03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7C0CC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รูปที่ </w:t>
      </w:r>
      <w:r w:rsidRPr="007C0CC9">
        <w:rPr>
          <w:rFonts w:ascii="TH SarabunPSK" w:hAnsi="TH SarabunPSK" w:cs="TH SarabunPSK"/>
          <w:b/>
          <w:bCs/>
          <w:sz w:val="32"/>
          <w:szCs w:val="32"/>
        </w:rPr>
        <w:t>2.1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C0CC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B0322">
        <w:rPr>
          <w:rFonts w:ascii="TH SarabunPSK" w:hAnsi="TH SarabunPSK" w:cs="TH SarabunPSK" w:hint="cs"/>
          <w:kern w:val="0"/>
          <w:sz w:val="32"/>
          <w:szCs w:val="32"/>
          <w:cs/>
          <w14:ligatures w14:val="none"/>
        </w:rPr>
        <w:t xml:space="preserve">จอ </w:t>
      </w:r>
      <w:r w:rsidRPr="00CB0322">
        <w:rPr>
          <w:rFonts w:ascii="TH SarabunPSK" w:hAnsi="TH SarabunPSK" w:cs="TH SarabunPSK"/>
          <w:kern w:val="0"/>
          <w:sz w:val="32"/>
          <w:szCs w:val="32"/>
          <w14:ligatures w14:val="none"/>
        </w:rPr>
        <w:t>LCD</w:t>
      </w:r>
      <w:r w:rsidRPr="00CB0322">
        <w:rPr>
          <w:rFonts w:ascii="TH SarabunPSK" w:hAnsi="TH SarabunPSK" w:cs="TH SarabunPSK"/>
          <w:sz w:val="32"/>
          <w:szCs w:val="32"/>
        </w:rPr>
        <w:t xml:space="preserve"> [11]</w:t>
      </w:r>
    </w:p>
    <w:p w14:paraId="74A212A8" w14:textId="7992FBAF" w:rsidR="00CB0322" w:rsidRDefault="00CB0322" w:rsidP="00CB03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6623ABDF" w14:textId="4B59559A" w:rsidR="00CB0322" w:rsidRPr="00CB0322" w:rsidRDefault="00CB0322" w:rsidP="00CB032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0322">
        <w:rPr>
          <w:rFonts w:ascii="TH SarabunPSK" w:hAnsi="TH SarabunPSK" w:cs="TH SarabunPSK"/>
          <w:b/>
          <w:bCs/>
          <w:sz w:val="32"/>
          <w:szCs w:val="32"/>
          <w:cs/>
        </w:rPr>
        <w:t>2.</w:t>
      </w:r>
      <w:r w:rsidRPr="00CB0322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B03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B0322">
        <w:rPr>
          <w:rFonts w:ascii="TH SarabunPSK" w:hAnsi="TH SarabunPSK" w:cs="TH SarabunPSK"/>
          <w:b/>
          <w:bCs/>
          <w:kern w:val="0"/>
          <w:sz w:val="32"/>
          <w:szCs w:val="32"/>
          <w:cs/>
          <w14:ligatures w14:val="none"/>
        </w:rPr>
        <w:t>ความรู้เบื้องต้นเกี่ยวกับ</w:t>
      </w:r>
      <w:r>
        <w:rPr>
          <w:rFonts w:ascii="TH SarabunPSK" w:hAnsi="TH SarabunPSK" w:cs="TH SarabunPSK"/>
          <w:b/>
          <w:bCs/>
          <w:kern w:val="0"/>
          <w:sz w:val="32"/>
          <w:szCs w:val="32"/>
          <w14:ligatures w14:val="none"/>
        </w:rPr>
        <w:t xml:space="preserve"> Keypad</w:t>
      </w:r>
    </w:p>
    <w:p w14:paraId="01857C6E" w14:textId="2E3E7918" w:rsidR="00CB0322" w:rsidRPr="00CB0322" w:rsidRDefault="00CB0322" w:rsidP="008701DD">
      <w:pPr>
        <w:spacing w:after="0"/>
        <w:jc w:val="thaiDistribute"/>
        <w:rPr>
          <w:rFonts w:ascii="TH SarabunPSK" w:hAnsi="TH SarabunPSK" w:cs="TH SarabunPSK"/>
          <w:kern w:val="0"/>
          <w:sz w:val="32"/>
          <w:szCs w:val="32"/>
          <w14:ligatures w14:val="none"/>
        </w:rPr>
      </w:pPr>
      <w:r w:rsidRPr="007C0CC9">
        <w:rPr>
          <w:rFonts w:ascii="TH SarabunPSK" w:hAnsi="TH SarabunPSK" w:cs="TH SarabunPSK"/>
          <w:sz w:val="32"/>
          <w:szCs w:val="32"/>
          <w:cs/>
        </w:rPr>
        <w:tab/>
      </w:r>
      <w:r w:rsidRPr="00CB0322">
        <w:rPr>
          <w:rFonts w:ascii="TH SarabunPSK" w:hAnsi="TH SarabunPSK" w:cs="TH SarabunPSK"/>
          <w:kern w:val="0"/>
          <w:sz w:val="32"/>
          <w:szCs w:val="32"/>
          <w:cs/>
          <w14:ligatures w14:val="none"/>
        </w:rPr>
        <w:t>เป็นอุปกรณ์สำหรับรับอินพุตจากผู้ใช้ มีลักษณะเป็นปุ่มกดหลายปุ่ม ถูกจัดเรียงกันในลักษณะเป็นอาร์เรย์ แบ่งเป็นแถวแนวนอน (</w:t>
      </w:r>
      <w:r w:rsidRPr="00CB0322">
        <w:rPr>
          <w:rFonts w:ascii="TH SarabunPSK" w:hAnsi="TH SarabunPSK" w:cs="TH SarabunPSK"/>
          <w:kern w:val="0"/>
          <w:sz w:val="32"/>
          <w:szCs w:val="32"/>
          <w14:ligatures w14:val="none"/>
        </w:rPr>
        <w:t xml:space="preserve">Rows) </w:t>
      </w:r>
      <w:r w:rsidRPr="00CB0322">
        <w:rPr>
          <w:rFonts w:ascii="TH SarabunPSK" w:hAnsi="TH SarabunPSK" w:cs="TH SarabunPSK"/>
          <w:kern w:val="0"/>
          <w:sz w:val="32"/>
          <w:szCs w:val="32"/>
          <w:cs/>
          <w14:ligatures w14:val="none"/>
        </w:rPr>
        <w:t>และแถวแนวตั้ง (</w:t>
      </w:r>
      <w:r w:rsidRPr="00CB0322">
        <w:rPr>
          <w:rFonts w:ascii="TH SarabunPSK" w:hAnsi="TH SarabunPSK" w:cs="TH SarabunPSK"/>
          <w:kern w:val="0"/>
          <w:sz w:val="32"/>
          <w:szCs w:val="32"/>
          <w14:ligatures w14:val="none"/>
        </w:rPr>
        <w:t xml:space="preserve">Columns) </w:t>
      </w:r>
      <w:r w:rsidRPr="00CB0322">
        <w:rPr>
          <w:rFonts w:ascii="TH SarabunPSK" w:hAnsi="TH SarabunPSK" w:cs="TH SarabunPSK"/>
          <w:kern w:val="0"/>
          <w:sz w:val="32"/>
          <w:szCs w:val="32"/>
          <w:cs/>
          <w14:ligatures w14:val="none"/>
        </w:rPr>
        <w:t xml:space="preserve">แต่ละปุ่มก็จะมีสัญลักษณ์เขียนกำกับไว้ เช่น ตัวเลข </w:t>
      </w:r>
      <w:r w:rsidRPr="00CB0322">
        <w:rPr>
          <w:rFonts w:ascii="TH SarabunPSK" w:hAnsi="TH SarabunPSK" w:cs="TH SarabunPSK"/>
          <w:kern w:val="0"/>
          <w:sz w:val="32"/>
          <w:szCs w:val="32"/>
          <w14:ligatures w14:val="none"/>
        </w:rPr>
        <w:t xml:space="preserve">0-9, #, * </w:t>
      </w:r>
      <w:r w:rsidRPr="00CB0322">
        <w:rPr>
          <w:rFonts w:ascii="TH SarabunPSK" w:hAnsi="TH SarabunPSK" w:cs="TH SarabunPSK"/>
          <w:kern w:val="0"/>
          <w:sz w:val="32"/>
          <w:szCs w:val="32"/>
          <w:cs/>
          <w14:ligatures w14:val="none"/>
        </w:rPr>
        <w:t xml:space="preserve">เป็นต้น </w:t>
      </w:r>
      <w:r w:rsidR="008701DD">
        <w:rPr>
          <w:rFonts w:ascii="TH SarabunPSK" w:hAnsi="TH SarabunPSK" w:cs="TH SarabunPSK"/>
          <w:kern w:val="0"/>
          <w:sz w:val="32"/>
          <w:szCs w:val="32"/>
          <w14:ligatures w14:val="none"/>
        </w:rPr>
        <w:t>[12]</w:t>
      </w:r>
    </w:p>
    <w:p w14:paraId="47C8319A" w14:textId="74B0A20E" w:rsidR="00CB0322" w:rsidRPr="00CB0322" w:rsidRDefault="008701DD" w:rsidP="00CB03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kern w:val="0"/>
          <w:sz w:val="32"/>
          <w:szCs w:val="32"/>
          <w:cs/>
          <w14:ligatures w14:val="none"/>
        </w:rPr>
        <w:drawing>
          <wp:anchor distT="0" distB="0" distL="114300" distR="114300" simplePos="0" relativeHeight="251676672" behindDoc="0" locked="0" layoutInCell="1" allowOverlap="1" wp14:anchorId="5ADE2802" wp14:editId="4630F1C7">
            <wp:simplePos x="0" y="0"/>
            <wp:positionH relativeFrom="column">
              <wp:posOffset>1323975</wp:posOffset>
            </wp:positionH>
            <wp:positionV relativeFrom="paragraph">
              <wp:posOffset>316230</wp:posOffset>
            </wp:positionV>
            <wp:extent cx="2753995" cy="2066925"/>
            <wp:effectExtent l="0" t="0" r="8255" b="9525"/>
            <wp:wrapTopAndBottom/>
            <wp:docPr id="94705048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9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5F8677" w14:textId="7462AEAA" w:rsidR="00444ADC" w:rsidRPr="001303AA" w:rsidRDefault="008701DD" w:rsidP="001303AA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7C0CC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รูปที่ </w:t>
      </w:r>
      <w:r w:rsidRPr="007C0CC9">
        <w:rPr>
          <w:rFonts w:ascii="TH SarabunPSK" w:hAnsi="TH SarabunPSK" w:cs="TH SarabunPSK"/>
          <w:b/>
          <w:bCs/>
          <w:sz w:val="32"/>
          <w:szCs w:val="32"/>
        </w:rPr>
        <w:t>2.1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7C0CC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kern w:val="0"/>
          <w:sz w:val="32"/>
          <w:szCs w:val="32"/>
          <w14:ligatures w14:val="none"/>
        </w:rPr>
        <w:t>Keypad</w:t>
      </w:r>
      <w:r w:rsidRPr="00CB0322">
        <w:rPr>
          <w:rFonts w:ascii="TH SarabunPSK" w:hAnsi="TH SarabunPSK" w:cs="TH SarabunPSK"/>
          <w:sz w:val="32"/>
          <w:szCs w:val="32"/>
        </w:rPr>
        <w:t xml:space="preserve"> [1</w:t>
      </w:r>
      <w:r>
        <w:rPr>
          <w:rFonts w:ascii="TH SarabunPSK" w:hAnsi="TH SarabunPSK" w:cs="TH SarabunPSK"/>
          <w:sz w:val="32"/>
          <w:szCs w:val="32"/>
        </w:rPr>
        <w:t>2</w:t>
      </w:r>
      <w:r w:rsidRPr="00CB0322">
        <w:rPr>
          <w:rFonts w:ascii="TH SarabunPSK" w:hAnsi="TH SarabunPSK" w:cs="TH SarabunPSK"/>
          <w:sz w:val="32"/>
          <w:szCs w:val="32"/>
        </w:rPr>
        <w:t>]</w:t>
      </w:r>
    </w:p>
    <w:p w14:paraId="43BFE37F" w14:textId="44E4A375" w:rsidR="00CB0322" w:rsidRPr="008701DD" w:rsidRDefault="002356C4" w:rsidP="008701D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7C0CC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2.</w:t>
      </w:r>
      <w:r w:rsidR="004A2A0C">
        <w:rPr>
          <w:rFonts w:ascii="TH SarabunPSK" w:hAnsi="TH SarabunPSK" w:cs="TH SarabunPSK"/>
          <w:b/>
          <w:bCs/>
          <w:sz w:val="32"/>
          <w:szCs w:val="32"/>
        </w:rPr>
        <w:t>1</w:t>
      </w:r>
      <w:r w:rsidR="00CB0322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C0CC9">
        <w:rPr>
          <w:rFonts w:ascii="TH SarabunPSK" w:hAnsi="TH SarabunPSK" w:cs="TH SarabunPSK"/>
          <w:b/>
          <w:bCs/>
          <w:sz w:val="32"/>
          <w:szCs w:val="32"/>
          <w:cs/>
        </w:rPr>
        <w:t xml:space="preserve"> งานวิจัยที่เกี่ยวข้อง</w:t>
      </w:r>
    </w:p>
    <w:bookmarkEnd w:id="5"/>
    <w:bookmarkEnd w:id="10"/>
    <w:p w14:paraId="20C9A33A" w14:textId="096EC6EB" w:rsidR="002356C4" w:rsidRPr="007C0CC9" w:rsidRDefault="002356C4" w:rsidP="004831FF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7C0CC9">
        <w:rPr>
          <w:rFonts w:ascii="TH SarabunPSK" w:hAnsi="TH SarabunPSK" w:cs="TH SarabunPSK"/>
          <w:sz w:val="32"/>
          <w:szCs w:val="32"/>
          <w:cs/>
        </w:rPr>
        <w:tab/>
      </w:r>
      <w:r w:rsidR="00D96458" w:rsidRPr="007C0CC9">
        <w:rPr>
          <w:rFonts w:ascii="TH SarabunPSK" w:hAnsi="TH SarabunPSK" w:cs="TH SarabunPSK"/>
          <w:sz w:val="32"/>
          <w:szCs w:val="32"/>
          <w:cs/>
        </w:rPr>
        <w:t>คุณ</w:t>
      </w:r>
      <w:r w:rsidR="00A24F3D" w:rsidRPr="007C0CC9">
        <w:rPr>
          <w:rFonts w:ascii="TH SarabunPSK" w:hAnsi="TH SarabunPSK" w:cs="TH SarabunPSK"/>
          <w:sz w:val="32"/>
          <w:szCs w:val="32"/>
          <w:cs/>
        </w:rPr>
        <w:t>ชินวัจน์ งามวรรณากร</w:t>
      </w:r>
      <w:r w:rsidRPr="007C0CC9">
        <w:rPr>
          <w:rFonts w:ascii="TH SarabunPSK" w:hAnsi="TH SarabunPSK" w:cs="TH SarabunPSK"/>
          <w:sz w:val="32"/>
          <w:szCs w:val="32"/>
          <w:cs/>
        </w:rPr>
        <w:t xml:space="preserve"> สุทัศน์ รุ่งระวิวรรณ และ</w:t>
      </w:r>
      <w:r w:rsidR="00D96458" w:rsidRPr="007C0CC9">
        <w:rPr>
          <w:rFonts w:ascii="TH SarabunPSK" w:hAnsi="TH SarabunPSK" w:cs="TH SarabunPSK"/>
          <w:sz w:val="32"/>
          <w:szCs w:val="32"/>
          <w:cs/>
        </w:rPr>
        <w:t>คุณ</w:t>
      </w:r>
      <w:r w:rsidRPr="007C0CC9">
        <w:rPr>
          <w:rFonts w:ascii="TH SarabunPSK" w:hAnsi="TH SarabunPSK" w:cs="TH SarabunPSK"/>
          <w:sz w:val="32"/>
          <w:szCs w:val="32"/>
          <w:cs/>
        </w:rPr>
        <w:t>อมรเทพ มณีเนียม คณะมนุษยศาสตร์</w:t>
      </w:r>
      <w:r w:rsidR="00E7500D" w:rsidRPr="007C0C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0CC9">
        <w:rPr>
          <w:rFonts w:ascii="TH SarabunPSK" w:hAnsi="TH SarabunPSK" w:cs="TH SarabunPSK"/>
          <w:sz w:val="32"/>
          <w:szCs w:val="32"/>
          <w:cs/>
        </w:rPr>
        <w:t>และสังคมศาสตร์ มหาวิทยาลัยราชภัฎ</w:t>
      </w:r>
      <w:r w:rsidR="00892DB6" w:rsidRPr="007C0C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C0CC9">
        <w:rPr>
          <w:rFonts w:ascii="TH SarabunPSK" w:hAnsi="TH SarabunPSK" w:cs="TH SarabunPSK"/>
          <w:sz w:val="32"/>
          <w:szCs w:val="32"/>
          <w:cs/>
        </w:rPr>
        <w:t>ยะลา ได้</w:t>
      </w:r>
      <w:r w:rsidR="009F1C5D" w:rsidRPr="007C0CC9">
        <w:rPr>
          <w:rFonts w:ascii="TH SarabunPSK" w:hAnsi="TH SarabunPSK" w:cs="TH SarabunPSK"/>
          <w:sz w:val="32"/>
          <w:szCs w:val="32"/>
          <w:cs/>
        </w:rPr>
        <w:t>คิดค้น</w:t>
      </w:r>
      <w:r w:rsidR="00E7500D" w:rsidRPr="007C0C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1C5D" w:rsidRPr="007C0CC9">
        <w:rPr>
          <w:rFonts w:ascii="TH SarabunPSK" w:hAnsi="TH SarabunPSK" w:cs="TH SarabunPSK"/>
          <w:sz w:val="32"/>
          <w:szCs w:val="32"/>
          <w:cs/>
        </w:rPr>
        <w:t>และ</w:t>
      </w:r>
      <w:r w:rsidRPr="007C0CC9">
        <w:rPr>
          <w:rFonts w:ascii="TH SarabunPSK" w:hAnsi="TH SarabunPSK" w:cs="TH SarabunPSK"/>
          <w:sz w:val="32"/>
          <w:szCs w:val="32"/>
          <w:cs/>
        </w:rPr>
        <w:t>ทำการพัฒนาระบบควบคุมอุปกรณ์ภายใน</w:t>
      </w:r>
      <w:r w:rsidR="009F1C5D" w:rsidRPr="007C0CC9">
        <w:rPr>
          <w:rFonts w:ascii="TH SarabunPSK" w:hAnsi="TH SarabunPSK" w:cs="TH SarabunPSK"/>
          <w:sz w:val="32"/>
          <w:szCs w:val="32"/>
          <w:cs/>
        </w:rPr>
        <w:t>ของ</w:t>
      </w:r>
      <w:r w:rsidRPr="007C0CC9">
        <w:rPr>
          <w:rFonts w:ascii="TH SarabunPSK" w:hAnsi="TH SarabunPSK" w:cs="TH SarabunPSK"/>
          <w:sz w:val="32"/>
          <w:szCs w:val="32"/>
          <w:cs/>
        </w:rPr>
        <w:t>โรงงานขนาด</w:t>
      </w:r>
      <w:r w:rsidR="00A2527D" w:rsidRPr="007C0CC9">
        <w:rPr>
          <w:rFonts w:ascii="TH SarabunPSK" w:hAnsi="TH SarabunPSK" w:cs="TH SarabunPSK"/>
          <w:sz w:val="32"/>
          <w:szCs w:val="32"/>
          <w:cs/>
        </w:rPr>
        <w:t>ย่อมด้วยเทคโนโลยีไร้สายผ่านแอป</w:t>
      </w:r>
      <w:r w:rsidR="009F1C5D" w:rsidRPr="007C0CC9">
        <w:rPr>
          <w:rFonts w:ascii="TH SarabunPSK" w:hAnsi="TH SarabunPSK" w:cs="TH SarabunPSK"/>
          <w:sz w:val="32"/>
          <w:szCs w:val="32"/>
          <w:cs/>
        </w:rPr>
        <w:t xml:space="preserve">พลิเคชันบนอุปกรณ์อิเล็กทรอนิกส์เคลื่อนที่ภายใต้แนวคิดอินเทอร์เน็ตสำหรับทุกสรรพสิ่ง ต้องการพัฒนาใน </w:t>
      </w:r>
      <w:r w:rsidR="009F1C5D" w:rsidRPr="007C0CC9">
        <w:rPr>
          <w:rFonts w:ascii="TH SarabunPSK" w:hAnsi="TH SarabunPSK" w:cs="TH SarabunPSK"/>
          <w:sz w:val="32"/>
          <w:szCs w:val="32"/>
        </w:rPr>
        <w:t xml:space="preserve">Android App </w:t>
      </w:r>
      <w:r w:rsidR="009F1C5D" w:rsidRPr="007C0CC9">
        <w:rPr>
          <w:rFonts w:ascii="TH SarabunPSK" w:hAnsi="TH SarabunPSK" w:cs="TH SarabunPSK"/>
          <w:sz w:val="32"/>
          <w:szCs w:val="32"/>
          <w:cs/>
        </w:rPr>
        <w:t>ในการควบคุมระบบไฟฟ้า</w:t>
      </w:r>
      <w:r w:rsidR="00D96458" w:rsidRPr="007C0CC9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9F1C5D" w:rsidRPr="007C0CC9">
        <w:rPr>
          <w:rFonts w:ascii="TH SarabunPSK" w:hAnsi="TH SarabunPSK" w:cs="TH SarabunPSK"/>
          <w:sz w:val="32"/>
          <w:szCs w:val="32"/>
          <w:cs/>
        </w:rPr>
        <w:t>ระบบความปลอดภัย</w:t>
      </w:r>
      <w:r w:rsidR="00706C1C" w:rsidRPr="007C0CC9">
        <w:rPr>
          <w:rFonts w:ascii="TH SarabunPSK" w:hAnsi="TH SarabunPSK" w:cs="TH SarabunPSK"/>
          <w:sz w:val="32"/>
          <w:szCs w:val="32"/>
          <w:cs/>
        </w:rPr>
        <w:t>ภาย</w:t>
      </w:r>
      <w:r w:rsidR="009F1C5D" w:rsidRPr="007C0CC9">
        <w:rPr>
          <w:rFonts w:ascii="TH SarabunPSK" w:hAnsi="TH SarabunPSK" w:cs="TH SarabunPSK"/>
          <w:sz w:val="32"/>
          <w:szCs w:val="32"/>
          <w:cs/>
        </w:rPr>
        <w:t>ในโรงงาน อุปกรณ์ควบคุม</w:t>
      </w:r>
      <w:r w:rsidR="00D96458" w:rsidRPr="007C0CC9">
        <w:rPr>
          <w:rFonts w:ascii="TH SarabunPSK" w:hAnsi="TH SarabunPSK" w:cs="TH SarabunPSK"/>
          <w:sz w:val="32"/>
          <w:szCs w:val="32"/>
          <w:cs/>
        </w:rPr>
        <w:t>การ</w:t>
      </w:r>
      <w:r w:rsidR="009F1C5D" w:rsidRPr="007C0CC9">
        <w:rPr>
          <w:rFonts w:ascii="TH SarabunPSK" w:hAnsi="TH SarabunPSK" w:cs="TH SarabunPSK"/>
          <w:sz w:val="32"/>
          <w:szCs w:val="32"/>
          <w:cs/>
        </w:rPr>
        <w:t xml:space="preserve">ทำงานอัตโนมัติด้วยตัวตรวจจับ </w:t>
      </w:r>
      <w:r w:rsidR="009F1C5D" w:rsidRPr="007C0CC9">
        <w:rPr>
          <w:rFonts w:ascii="TH SarabunPSK" w:hAnsi="TH SarabunPSK" w:cs="TH SarabunPSK"/>
          <w:sz w:val="32"/>
          <w:szCs w:val="32"/>
        </w:rPr>
        <w:t>(Sensor)</w:t>
      </w:r>
      <w:r w:rsidR="009F1C5D" w:rsidRPr="007C0C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D4D70" w:rsidRPr="007C0CC9">
        <w:rPr>
          <w:rFonts w:ascii="TH SarabunPSK" w:hAnsi="TH SarabunPSK" w:cs="TH SarabunPSK"/>
          <w:sz w:val="32"/>
          <w:szCs w:val="32"/>
          <w:cs/>
        </w:rPr>
        <w:t>ออกคำสั่งผ่านเทคโนโลยีไร้สาย สามารถควบคุมการเป</w:t>
      </w:r>
      <w:r w:rsidR="00A2527D" w:rsidRPr="007C0CC9">
        <w:rPr>
          <w:rFonts w:ascii="TH SarabunPSK" w:hAnsi="TH SarabunPSK" w:cs="TH SarabunPSK"/>
          <w:sz w:val="32"/>
          <w:szCs w:val="32"/>
          <w:cs/>
        </w:rPr>
        <w:t>ิด/ปิดการใช้งานของอุปกรณ์ผ่านแอป</w:t>
      </w:r>
      <w:r w:rsidR="003D4D70" w:rsidRPr="007C0CC9">
        <w:rPr>
          <w:rFonts w:ascii="TH SarabunPSK" w:hAnsi="TH SarabunPSK" w:cs="TH SarabunPSK"/>
          <w:sz w:val="32"/>
          <w:szCs w:val="32"/>
          <w:cs/>
        </w:rPr>
        <w:t xml:space="preserve">พลิเคชันบน </w:t>
      </w:r>
      <w:r w:rsidR="003D4D70" w:rsidRPr="007C0CC9">
        <w:rPr>
          <w:rFonts w:ascii="TH SarabunPSK" w:hAnsi="TH SarabunPSK" w:cs="TH SarabunPSK"/>
          <w:sz w:val="32"/>
          <w:szCs w:val="32"/>
        </w:rPr>
        <w:t>Android System</w:t>
      </w:r>
      <w:r w:rsidR="00083C3A" w:rsidRPr="007C0CC9">
        <w:rPr>
          <w:rFonts w:ascii="TH SarabunPSK" w:hAnsi="TH SarabunPSK" w:cs="TH SarabunPSK"/>
          <w:sz w:val="32"/>
          <w:szCs w:val="32"/>
        </w:rPr>
        <w:t xml:space="preserve"> [</w:t>
      </w:r>
      <w:r w:rsidR="007C0CC9" w:rsidRPr="007C0CC9">
        <w:rPr>
          <w:rFonts w:ascii="TH SarabunPSK" w:hAnsi="TH SarabunPSK" w:cs="TH SarabunPSK"/>
          <w:sz w:val="32"/>
          <w:szCs w:val="32"/>
        </w:rPr>
        <w:t>1</w:t>
      </w:r>
      <w:r w:rsidR="008701DD">
        <w:rPr>
          <w:rFonts w:ascii="TH SarabunPSK" w:hAnsi="TH SarabunPSK" w:cs="TH SarabunPSK"/>
          <w:sz w:val="32"/>
          <w:szCs w:val="32"/>
        </w:rPr>
        <w:t>3</w:t>
      </w:r>
      <w:r w:rsidR="00083C3A" w:rsidRPr="007C0CC9">
        <w:rPr>
          <w:rFonts w:ascii="TH SarabunPSK" w:hAnsi="TH SarabunPSK" w:cs="TH SarabunPSK"/>
          <w:sz w:val="32"/>
          <w:szCs w:val="32"/>
        </w:rPr>
        <w:t>]</w:t>
      </w:r>
    </w:p>
    <w:p w14:paraId="6DAF5372" w14:textId="633F3E06" w:rsidR="007C0CC9" w:rsidRPr="007C0CC9" w:rsidRDefault="007C0CC9" w:rsidP="009627E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C0CC9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12079971" wp14:editId="77A86D78">
            <wp:simplePos x="0" y="0"/>
            <wp:positionH relativeFrom="margin">
              <wp:align>center</wp:align>
            </wp:positionH>
            <wp:positionV relativeFrom="paragraph">
              <wp:posOffset>358495</wp:posOffset>
            </wp:positionV>
            <wp:extent cx="1593215" cy="2849245"/>
            <wp:effectExtent l="0" t="0" r="6985" b="8255"/>
            <wp:wrapTopAndBottom/>
            <wp:docPr id="117975301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753019" name="Picture 1179753019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3215" cy="2849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ABE4E3" w14:textId="7862A6C6" w:rsidR="003D4D70" w:rsidRPr="007C0CC9" w:rsidRDefault="003D4D70" w:rsidP="009627E1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 w:rsidRPr="007C0CC9">
        <w:rPr>
          <w:rFonts w:ascii="TH SarabunPSK" w:hAnsi="TH SarabunPSK" w:cs="TH SarabunPSK"/>
          <w:b/>
          <w:bCs/>
          <w:sz w:val="32"/>
          <w:szCs w:val="32"/>
          <w:cs/>
        </w:rPr>
        <w:t>รูปที่ 2.</w:t>
      </w:r>
      <w:r w:rsidR="004A2A0C">
        <w:rPr>
          <w:rFonts w:ascii="TH SarabunPSK" w:hAnsi="TH SarabunPSK" w:cs="TH SarabunPSK"/>
          <w:b/>
          <w:bCs/>
          <w:sz w:val="32"/>
          <w:szCs w:val="32"/>
        </w:rPr>
        <w:t>1</w:t>
      </w:r>
      <w:r w:rsidR="009D2D10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7C0CC9">
        <w:rPr>
          <w:rFonts w:ascii="TH SarabunPSK" w:hAnsi="TH SarabunPSK" w:cs="TH SarabunPSK"/>
          <w:sz w:val="32"/>
          <w:szCs w:val="32"/>
          <w:cs/>
        </w:rPr>
        <w:t xml:space="preserve"> ระบบควบคุมอุปกรณ์ภายในโรงงานด้วย </w:t>
      </w:r>
      <w:r w:rsidRPr="007C0CC9">
        <w:rPr>
          <w:rFonts w:ascii="TH SarabunPSK" w:hAnsi="TH SarabunPSK" w:cs="TH SarabunPSK"/>
          <w:sz w:val="32"/>
          <w:szCs w:val="32"/>
        </w:rPr>
        <w:t xml:space="preserve">App </w:t>
      </w:r>
      <w:r w:rsidRPr="007C0CC9">
        <w:rPr>
          <w:rFonts w:ascii="TH SarabunPSK" w:hAnsi="TH SarabunPSK" w:cs="TH SarabunPSK"/>
          <w:sz w:val="32"/>
          <w:szCs w:val="32"/>
          <w:cs/>
        </w:rPr>
        <w:t xml:space="preserve">บน </w:t>
      </w:r>
      <w:r w:rsidR="00612EC1" w:rsidRPr="007C0CC9">
        <w:rPr>
          <w:rFonts w:ascii="TH SarabunPSK" w:hAnsi="TH SarabunPSK" w:cs="TH SarabunPSK"/>
          <w:sz w:val="32"/>
          <w:szCs w:val="32"/>
        </w:rPr>
        <w:t>A</w:t>
      </w:r>
      <w:r w:rsidRPr="007C0CC9">
        <w:rPr>
          <w:rFonts w:ascii="TH SarabunPSK" w:hAnsi="TH SarabunPSK" w:cs="TH SarabunPSK"/>
          <w:sz w:val="32"/>
          <w:szCs w:val="32"/>
        </w:rPr>
        <w:t>ndroid System</w:t>
      </w:r>
      <w:r w:rsidR="00083C3A" w:rsidRPr="007C0CC9">
        <w:rPr>
          <w:rFonts w:ascii="TH SarabunPSK" w:hAnsi="TH SarabunPSK" w:cs="TH SarabunPSK"/>
          <w:sz w:val="32"/>
          <w:szCs w:val="32"/>
        </w:rPr>
        <w:t xml:space="preserve"> [</w:t>
      </w:r>
      <w:r w:rsidR="007C0CC9" w:rsidRPr="007C0CC9">
        <w:rPr>
          <w:rFonts w:ascii="TH SarabunPSK" w:hAnsi="TH SarabunPSK" w:cs="TH SarabunPSK"/>
          <w:sz w:val="32"/>
          <w:szCs w:val="32"/>
        </w:rPr>
        <w:t>1</w:t>
      </w:r>
      <w:r w:rsidR="008701DD">
        <w:rPr>
          <w:rFonts w:ascii="TH SarabunPSK" w:hAnsi="TH SarabunPSK" w:cs="TH SarabunPSK"/>
          <w:sz w:val="32"/>
          <w:szCs w:val="32"/>
        </w:rPr>
        <w:t>3</w:t>
      </w:r>
      <w:r w:rsidR="00083C3A" w:rsidRPr="007C0CC9">
        <w:rPr>
          <w:rFonts w:ascii="TH SarabunPSK" w:hAnsi="TH SarabunPSK" w:cs="TH SarabunPSK"/>
          <w:sz w:val="32"/>
          <w:szCs w:val="32"/>
        </w:rPr>
        <w:t>]</w:t>
      </w:r>
    </w:p>
    <w:sectPr w:rsidR="003D4D70" w:rsidRPr="007C0CC9" w:rsidSect="00444ADC">
      <w:headerReference w:type="default" r:id="rId22"/>
      <w:pgSz w:w="11906" w:h="16838"/>
      <w:pgMar w:top="2030" w:right="1440" w:bottom="1440" w:left="2160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3FAD22" w14:textId="77777777" w:rsidR="002D7438" w:rsidRDefault="002D7438" w:rsidP="0023625C">
      <w:pPr>
        <w:spacing w:after="0" w:line="240" w:lineRule="auto"/>
      </w:pPr>
      <w:r>
        <w:separator/>
      </w:r>
    </w:p>
  </w:endnote>
  <w:endnote w:type="continuationSeparator" w:id="0">
    <w:p w14:paraId="7A758C55" w14:textId="77777777" w:rsidR="002D7438" w:rsidRDefault="002D7438" w:rsidP="0023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A23F7" w14:textId="77777777" w:rsidR="0088753F" w:rsidRDefault="008875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DE7C3" w14:textId="77777777" w:rsidR="0088753F" w:rsidRDefault="008875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79735" w14:textId="77777777" w:rsidR="0088753F" w:rsidRDefault="008875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96476F" w14:textId="77777777" w:rsidR="002D7438" w:rsidRDefault="002D7438" w:rsidP="0023625C">
      <w:pPr>
        <w:spacing w:after="0" w:line="240" w:lineRule="auto"/>
      </w:pPr>
      <w:r>
        <w:separator/>
      </w:r>
    </w:p>
  </w:footnote>
  <w:footnote w:type="continuationSeparator" w:id="0">
    <w:p w14:paraId="7403C09D" w14:textId="77777777" w:rsidR="002D7438" w:rsidRDefault="002D7438" w:rsidP="0023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A3DB1E" w14:textId="77777777" w:rsidR="0088753F" w:rsidRDefault="008875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82370989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noProof/>
        <w:color w:val="000000" w:themeColor="text1"/>
        <w:sz w:val="32"/>
        <w:szCs w:val="32"/>
      </w:rPr>
    </w:sdtEndPr>
    <w:sdtContent>
      <w:p w14:paraId="51777CC3" w14:textId="6C604963" w:rsidR="003D798D" w:rsidRPr="00520D5C" w:rsidRDefault="003D798D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233556">
          <w:rPr>
            <w:rFonts w:ascii="TH SarabunPSK" w:hAnsi="TH SarabunPSK" w:cs="TH SarabunPSK" w:hint="cs"/>
            <w:color w:val="000000" w:themeColor="text1"/>
            <w:sz w:val="32"/>
            <w:szCs w:val="32"/>
          </w:rPr>
          <w:fldChar w:fldCharType="begin"/>
        </w:r>
        <w:r w:rsidRPr="00233556">
          <w:rPr>
            <w:rFonts w:ascii="TH SarabunPSK" w:hAnsi="TH SarabunPSK" w:cs="TH SarabunPSK" w:hint="cs"/>
            <w:color w:val="000000" w:themeColor="text1"/>
            <w:sz w:val="32"/>
            <w:szCs w:val="32"/>
          </w:rPr>
          <w:instrText xml:space="preserve"> PAGE   \* MERGEFORMAT </w:instrText>
        </w:r>
        <w:r w:rsidRPr="00233556">
          <w:rPr>
            <w:rFonts w:ascii="TH SarabunPSK" w:hAnsi="TH SarabunPSK" w:cs="TH SarabunPSK" w:hint="cs"/>
            <w:color w:val="000000" w:themeColor="text1"/>
            <w:sz w:val="32"/>
            <w:szCs w:val="32"/>
          </w:rPr>
          <w:fldChar w:fldCharType="separate"/>
        </w:r>
        <w:r w:rsidRPr="00233556">
          <w:rPr>
            <w:rFonts w:ascii="TH SarabunPSK" w:hAnsi="TH SarabunPSK" w:cs="TH SarabunPSK" w:hint="cs"/>
            <w:noProof/>
            <w:color w:val="000000" w:themeColor="text1"/>
            <w:sz w:val="32"/>
            <w:szCs w:val="32"/>
          </w:rPr>
          <w:t>2</w:t>
        </w:r>
        <w:r w:rsidRPr="00233556">
          <w:rPr>
            <w:rFonts w:ascii="TH SarabunPSK" w:hAnsi="TH SarabunPSK" w:cs="TH SarabunPSK" w:hint="cs"/>
            <w:noProof/>
            <w:color w:val="000000" w:themeColor="text1"/>
            <w:sz w:val="32"/>
            <w:szCs w:val="32"/>
          </w:rPr>
          <w:fldChar w:fldCharType="end"/>
        </w:r>
      </w:p>
    </w:sdtContent>
  </w:sdt>
  <w:p w14:paraId="7116F31F" w14:textId="77777777" w:rsidR="00E8273D" w:rsidRPr="00BD5C80" w:rsidRDefault="00E8273D">
    <w:pPr>
      <w:pStyle w:val="Header"/>
      <w:rPr>
        <w:rFonts w:ascii="TH SarabunPSK" w:hAnsi="TH SarabunPSK" w:cs="TH SarabunPSK"/>
        <w:sz w:val="32"/>
        <w:szCs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7EC0F" w14:textId="77777777" w:rsidR="0088753F" w:rsidRDefault="008875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H SarabunPSK" w:hAnsi="TH SarabunPSK" w:cs="TH SarabunPSK" w:hint="cs"/>
        <w:color w:val="000000" w:themeColor="text1"/>
        <w:sz w:val="32"/>
        <w:szCs w:val="32"/>
      </w:rPr>
      <w:id w:val="-45502817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3EC667E" w14:textId="7FA8311A" w:rsidR="003D798D" w:rsidRPr="0088753F" w:rsidRDefault="003D798D">
        <w:pPr>
          <w:pStyle w:val="Header"/>
          <w:jc w:val="right"/>
          <w:rPr>
            <w:rFonts w:ascii="TH SarabunPSK" w:hAnsi="TH SarabunPSK" w:cs="TH SarabunPSK"/>
            <w:color w:val="000000" w:themeColor="text1"/>
            <w:sz w:val="32"/>
            <w:szCs w:val="32"/>
          </w:rPr>
        </w:pPr>
        <w:r w:rsidRPr="0088753F">
          <w:rPr>
            <w:rFonts w:ascii="TH SarabunPSK" w:hAnsi="TH SarabunPSK" w:cs="TH SarabunPSK" w:hint="cs"/>
            <w:color w:val="000000" w:themeColor="text1"/>
            <w:sz w:val="32"/>
            <w:szCs w:val="32"/>
          </w:rPr>
          <w:fldChar w:fldCharType="begin"/>
        </w:r>
        <w:r w:rsidRPr="0088753F">
          <w:rPr>
            <w:rFonts w:ascii="TH SarabunPSK" w:hAnsi="TH SarabunPSK" w:cs="TH SarabunPSK" w:hint="cs"/>
            <w:color w:val="000000" w:themeColor="text1"/>
            <w:sz w:val="32"/>
            <w:szCs w:val="32"/>
          </w:rPr>
          <w:instrText xml:space="preserve"> PAGE   \* MERGEFORMAT </w:instrText>
        </w:r>
        <w:r w:rsidRPr="0088753F">
          <w:rPr>
            <w:rFonts w:ascii="TH SarabunPSK" w:hAnsi="TH SarabunPSK" w:cs="TH SarabunPSK" w:hint="cs"/>
            <w:color w:val="000000" w:themeColor="text1"/>
            <w:sz w:val="32"/>
            <w:szCs w:val="32"/>
          </w:rPr>
          <w:fldChar w:fldCharType="separate"/>
        </w:r>
        <w:r w:rsidRPr="0088753F">
          <w:rPr>
            <w:rFonts w:ascii="TH SarabunPSK" w:hAnsi="TH SarabunPSK" w:cs="TH SarabunPSK" w:hint="cs"/>
            <w:noProof/>
            <w:color w:val="000000" w:themeColor="text1"/>
            <w:sz w:val="32"/>
            <w:szCs w:val="32"/>
          </w:rPr>
          <w:t>2</w:t>
        </w:r>
        <w:r w:rsidRPr="0088753F">
          <w:rPr>
            <w:rFonts w:ascii="TH SarabunPSK" w:hAnsi="TH SarabunPSK" w:cs="TH SarabunPSK" w:hint="cs"/>
            <w:noProof/>
            <w:color w:val="000000" w:themeColor="text1"/>
            <w:sz w:val="32"/>
            <w:szCs w:val="32"/>
          </w:rPr>
          <w:fldChar w:fldCharType="end"/>
        </w:r>
      </w:p>
    </w:sdtContent>
  </w:sdt>
  <w:p w14:paraId="002A5F2C" w14:textId="77777777" w:rsidR="003D798D" w:rsidRPr="0088753F" w:rsidRDefault="003D798D">
    <w:pPr>
      <w:pStyle w:val="Header"/>
      <w:rPr>
        <w:rFonts w:ascii="TH SarabunPSK" w:hAnsi="TH SarabunPSK" w:cs="TH SarabunPSK"/>
        <w:color w:val="000000" w:themeColor="text1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9FA"/>
    <w:rsid w:val="00000E93"/>
    <w:rsid w:val="000109CE"/>
    <w:rsid w:val="00036778"/>
    <w:rsid w:val="00064CEC"/>
    <w:rsid w:val="000817A2"/>
    <w:rsid w:val="00083C3A"/>
    <w:rsid w:val="00086B4B"/>
    <w:rsid w:val="000A1B40"/>
    <w:rsid w:val="000A313E"/>
    <w:rsid w:val="000A5879"/>
    <w:rsid w:val="000C5308"/>
    <w:rsid w:val="000D4C86"/>
    <w:rsid w:val="000E62F0"/>
    <w:rsid w:val="000F66A4"/>
    <w:rsid w:val="00105F6F"/>
    <w:rsid w:val="001079B2"/>
    <w:rsid w:val="0011155F"/>
    <w:rsid w:val="001248A1"/>
    <w:rsid w:val="00124B3B"/>
    <w:rsid w:val="001303AA"/>
    <w:rsid w:val="00144D71"/>
    <w:rsid w:val="00171E05"/>
    <w:rsid w:val="00173E54"/>
    <w:rsid w:val="001743A5"/>
    <w:rsid w:val="00174957"/>
    <w:rsid w:val="001813DB"/>
    <w:rsid w:val="00182F72"/>
    <w:rsid w:val="001A3A42"/>
    <w:rsid w:val="001C39C4"/>
    <w:rsid w:val="001D5B75"/>
    <w:rsid w:val="001D685E"/>
    <w:rsid w:val="002009CF"/>
    <w:rsid w:val="002030C6"/>
    <w:rsid w:val="00205713"/>
    <w:rsid w:val="00210ED1"/>
    <w:rsid w:val="00211341"/>
    <w:rsid w:val="00233556"/>
    <w:rsid w:val="002356C4"/>
    <w:rsid w:val="0023625C"/>
    <w:rsid w:val="00242041"/>
    <w:rsid w:val="00253D25"/>
    <w:rsid w:val="00282EAB"/>
    <w:rsid w:val="00284605"/>
    <w:rsid w:val="00292104"/>
    <w:rsid w:val="002A4FE9"/>
    <w:rsid w:val="002D7438"/>
    <w:rsid w:val="00302894"/>
    <w:rsid w:val="003064C0"/>
    <w:rsid w:val="003177CC"/>
    <w:rsid w:val="00325A88"/>
    <w:rsid w:val="0032682B"/>
    <w:rsid w:val="00347480"/>
    <w:rsid w:val="00363F94"/>
    <w:rsid w:val="00374A2E"/>
    <w:rsid w:val="00382B1E"/>
    <w:rsid w:val="0038373F"/>
    <w:rsid w:val="00391255"/>
    <w:rsid w:val="003A376F"/>
    <w:rsid w:val="003B2394"/>
    <w:rsid w:val="003D4D70"/>
    <w:rsid w:val="003D798D"/>
    <w:rsid w:val="00444ADC"/>
    <w:rsid w:val="00452B01"/>
    <w:rsid w:val="00461B58"/>
    <w:rsid w:val="004831FF"/>
    <w:rsid w:val="004A2A0C"/>
    <w:rsid w:val="004A5335"/>
    <w:rsid w:val="004A7451"/>
    <w:rsid w:val="004B3E39"/>
    <w:rsid w:val="004B4CAA"/>
    <w:rsid w:val="004B70F7"/>
    <w:rsid w:val="004D1E5C"/>
    <w:rsid w:val="004F512C"/>
    <w:rsid w:val="00504CE9"/>
    <w:rsid w:val="00520D5C"/>
    <w:rsid w:val="005219F0"/>
    <w:rsid w:val="00533200"/>
    <w:rsid w:val="005749FA"/>
    <w:rsid w:val="005826A5"/>
    <w:rsid w:val="005A762C"/>
    <w:rsid w:val="005D0360"/>
    <w:rsid w:val="00607282"/>
    <w:rsid w:val="00612EC1"/>
    <w:rsid w:val="006448A5"/>
    <w:rsid w:val="00650EE8"/>
    <w:rsid w:val="006624DE"/>
    <w:rsid w:val="00667FA1"/>
    <w:rsid w:val="006859FA"/>
    <w:rsid w:val="006B3061"/>
    <w:rsid w:val="00706C1C"/>
    <w:rsid w:val="00720367"/>
    <w:rsid w:val="00737696"/>
    <w:rsid w:val="00755B87"/>
    <w:rsid w:val="00777197"/>
    <w:rsid w:val="00791C45"/>
    <w:rsid w:val="007C0CC9"/>
    <w:rsid w:val="007D228A"/>
    <w:rsid w:val="007E369E"/>
    <w:rsid w:val="007F6BDB"/>
    <w:rsid w:val="00802C58"/>
    <w:rsid w:val="00823ACE"/>
    <w:rsid w:val="00836E57"/>
    <w:rsid w:val="008701DD"/>
    <w:rsid w:val="00876BB9"/>
    <w:rsid w:val="0088588E"/>
    <w:rsid w:val="0088753F"/>
    <w:rsid w:val="00887C05"/>
    <w:rsid w:val="00892CEF"/>
    <w:rsid w:val="00892DB6"/>
    <w:rsid w:val="008B3152"/>
    <w:rsid w:val="00903AE4"/>
    <w:rsid w:val="00931E3C"/>
    <w:rsid w:val="0093266D"/>
    <w:rsid w:val="00951C85"/>
    <w:rsid w:val="00957EEB"/>
    <w:rsid w:val="0096097E"/>
    <w:rsid w:val="009627E1"/>
    <w:rsid w:val="00962878"/>
    <w:rsid w:val="0098146E"/>
    <w:rsid w:val="009954F9"/>
    <w:rsid w:val="009B1545"/>
    <w:rsid w:val="009B7286"/>
    <w:rsid w:val="009D1368"/>
    <w:rsid w:val="009D2D10"/>
    <w:rsid w:val="009F1C5D"/>
    <w:rsid w:val="00A057AF"/>
    <w:rsid w:val="00A207C8"/>
    <w:rsid w:val="00A24F3D"/>
    <w:rsid w:val="00A2527D"/>
    <w:rsid w:val="00A31EFF"/>
    <w:rsid w:val="00A35C75"/>
    <w:rsid w:val="00AA6D11"/>
    <w:rsid w:val="00AB3231"/>
    <w:rsid w:val="00AB49E8"/>
    <w:rsid w:val="00AC08BB"/>
    <w:rsid w:val="00AC0C3C"/>
    <w:rsid w:val="00AC1D30"/>
    <w:rsid w:val="00AD33B4"/>
    <w:rsid w:val="00AE22F0"/>
    <w:rsid w:val="00AF0A74"/>
    <w:rsid w:val="00B02D24"/>
    <w:rsid w:val="00B07DB4"/>
    <w:rsid w:val="00B261C0"/>
    <w:rsid w:val="00B3141D"/>
    <w:rsid w:val="00B36022"/>
    <w:rsid w:val="00B521E0"/>
    <w:rsid w:val="00B62900"/>
    <w:rsid w:val="00B75732"/>
    <w:rsid w:val="00B75A38"/>
    <w:rsid w:val="00B84929"/>
    <w:rsid w:val="00BA2D11"/>
    <w:rsid w:val="00BA2DEC"/>
    <w:rsid w:val="00BB1686"/>
    <w:rsid w:val="00BC3089"/>
    <w:rsid w:val="00BC7B41"/>
    <w:rsid w:val="00BD0D07"/>
    <w:rsid w:val="00BD5C80"/>
    <w:rsid w:val="00C23E99"/>
    <w:rsid w:val="00C542B8"/>
    <w:rsid w:val="00C7240A"/>
    <w:rsid w:val="00C73A58"/>
    <w:rsid w:val="00C86E58"/>
    <w:rsid w:val="00C93EF4"/>
    <w:rsid w:val="00CA05D2"/>
    <w:rsid w:val="00CA7007"/>
    <w:rsid w:val="00CB0322"/>
    <w:rsid w:val="00CD2550"/>
    <w:rsid w:val="00CD6700"/>
    <w:rsid w:val="00D00270"/>
    <w:rsid w:val="00D11354"/>
    <w:rsid w:val="00D11DF6"/>
    <w:rsid w:val="00D1424F"/>
    <w:rsid w:val="00D15F48"/>
    <w:rsid w:val="00D20699"/>
    <w:rsid w:val="00D25D96"/>
    <w:rsid w:val="00D5057C"/>
    <w:rsid w:val="00D55357"/>
    <w:rsid w:val="00D73895"/>
    <w:rsid w:val="00D80718"/>
    <w:rsid w:val="00D96458"/>
    <w:rsid w:val="00DA50F2"/>
    <w:rsid w:val="00DA6AE8"/>
    <w:rsid w:val="00DA72FF"/>
    <w:rsid w:val="00DB5101"/>
    <w:rsid w:val="00DC00A1"/>
    <w:rsid w:val="00DD6231"/>
    <w:rsid w:val="00E02DC0"/>
    <w:rsid w:val="00E13F88"/>
    <w:rsid w:val="00E17376"/>
    <w:rsid w:val="00E51490"/>
    <w:rsid w:val="00E60297"/>
    <w:rsid w:val="00E6374F"/>
    <w:rsid w:val="00E7500D"/>
    <w:rsid w:val="00E8273D"/>
    <w:rsid w:val="00E85C01"/>
    <w:rsid w:val="00EA14C9"/>
    <w:rsid w:val="00EA530C"/>
    <w:rsid w:val="00EA7985"/>
    <w:rsid w:val="00EC3AC5"/>
    <w:rsid w:val="00ED13AB"/>
    <w:rsid w:val="00ED2AC3"/>
    <w:rsid w:val="00ED59CF"/>
    <w:rsid w:val="00EE2C50"/>
    <w:rsid w:val="00EE4431"/>
    <w:rsid w:val="00EF1AE8"/>
    <w:rsid w:val="00EF45E8"/>
    <w:rsid w:val="00F153B2"/>
    <w:rsid w:val="00F4658C"/>
    <w:rsid w:val="00F46BEA"/>
    <w:rsid w:val="00F60FEB"/>
    <w:rsid w:val="00F86F43"/>
    <w:rsid w:val="00FA25D9"/>
    <w:rsid w:val="00FB1480"/>
    <w:rsid w:val="00FD0268"/>
    <w:rsid w:val="00FD7C0F"/>
    <w:rsid w:val="00FE4413"/>
    <w:rsid w:val="00FE489F"/>
    <w:rsid w:val="00FF0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3492B1"/>
  <w15:docId w15:val="{52C7FAC5-D9DE-4440-A1BE-B0620079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2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362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25C"/>
  </w:style>
  <w:style w:type="paragraph" w:styleId="Footer">
    <w:name w:val="footer"/>
    <w:basedOn w:val="Normal"/>
    <w:link w:val="FooterChar"/>
    <w:uiPriority w:val="99"/>
    <w:unhideWhenUsed/>
    <w:rsid w:val="002362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25C"/>
  </w:style>
  <w:style w:type="character" w:styleId="Strong">
    <w:name w:val="Strong"/>
    <w:basedOn w:val="DefaultParagraphFont"/>
    <w:uiPriority w:val="22"/>
    <w:qFormat/>
    <w:rsid w:val="00C542B8"/>
    <w:rPr>
      <w:b/>
      <w:bCs/>
    </w:rPr>
  </w:style>
  <w:style w:type="character" w:customStyle="1" w:styleId="d9fyld">
    <w:name w:val="d9fyld"/>
    <w:basedOn w:val="DefaultParagraphFont"/>
    <w:rsid w:val="000C5308"/>
  </w:style>
  <w:style w:type="character" w:customStyle="1" w:styleId="hgkelc">
    <w:name w:val="hgkelc"/>
    <w:basedOn w:val="DefaultParagraphFont"/>
    <w:rsid w:val="000C5308"/>
  </w:style>
  <w:style w:type="paragraph" w:styleId="NormalWeb">
    <w:name w:val="Normal (Web)"/>
    <w:basedOn w:val="Normal"/>
    <w:uiPriority w:val="99"/>
    <w:semiHidden/>
    <w:unhideWhenUsed/>
    <w:rsid w:val="00CB0322"/>
    <w:rPr>
      <w:rFonts w:ascii="Times New Roman" w:hAnsi="Times New Roma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A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ADC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7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18" Type="http://schemas.openxmlformats.org/officeDocument/2006/relationships/image" Target="media/image6.jpeg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C3912-D547-419F-AB54-FDC2F7E01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เกม จ้า</cp:lastModifiedBy>
  <cp:revision>37</cp:revision>
  <cp:lastPrinted>2024-09-15T03:23:00Z</cp:lastPrinted>
  <dcterms:created xsi:type="dcterms:W3CDTF">2024-05-23T02:44:00Z</dcterms:created>
  <dcterms:modified xsi:type="dcterms:W3CDTF">2024-09-17T03:53:00Z</dcterms:modified>
</cp:coreProperties>
</file>